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5B50" w14:textId="4D1C841C" w:rsidR="00F34723" w:rsidRPr="00F34723" w:rsidRDefault="00F34723" w:rsidP="00F34723">
      <w:pPr>
        <w:pStyle w:val="Heading1"/>
      </w:pPr>
      <w:bookmarkStart w:id="0" w:name="_twuyz78n1vxm" w:colFirst="0" w:colLast="0"/>
      <w:bookmarkEnd w:id="0"/>
      <w:r w:rsidRPr="00F34723">
        <w:t>Discussion and planning guide for movement measurement</w:t>
      </w:r>
    </w:p>
    <w:p w14:paraId="3205EF6B" w14:textId="77777777" w:rsidR="00F34723" w:rsidRPr="00EE3935" w:rsidRDefault="00F34723" w:rsidP="00F34723">
      <w:pPr>
        <w:pStyle w:val="Heading3"/>
      </w:pPr>
      <w:bookmarkStart w:id="1" w:name="_u396snc7t0l4" w:colFirst="0" w:colLast="0"/>
      <w:bookmarkEnd w:id="1"/>
      <w:r w:rsidRPr="00EE3935">
        <w:t>P</w:t>
      </w:r>
      <w:r>
        <w:t>art</w:t>
      </w:r>
      <w:r w:rsidRPr="00EE3935">
        <w:t xml:space="preserve"> 1: Discussion </w:t>
      </w:r>
      <w:r>
        <w:t>q</w:t>
      </w:r>
      <w:r w:rsidRPr="00EE3935">
        <w:t xml:space="preserve">uestions </w:t>
      </w:r>
    </w:p>
    <w:p w14:paraId="28BEB02B" w14:textId="77777777" w:rsidR="00F34723" w:rsidRDefault="00F34723" w:rsidP="00F34723">
      <w:pPr>
        <w:spacing w:before="120" w:after="240"/>
      </w:pPr>
      <w:r>
        <w:t>How can measuring the growth and health of movements be beneficial? Tools like social network analysis, and the comprehensive movement measurement framework provided by Freedom Fund, can offer a much clearer picture of the structure, composition and unique journey of a movement, along with insights into how to further vitalize it. Use this discussion guide to help your local movement actors explore whether your work is a good candidate for measurement, and to lay out next steps.</w:t>
      </w:r>
    </w:p>
    <w:p w14:paraId="3679225C" w14:textId="77777777" w:rsidR="00F34723" w:rsidRDefault="00F34723" w:rsidP="00F34723">
      <w:pPr>
        <w:spacing w:before="240" w:after="240"/>
      </w:pPr>
      <w:r>
        <w:t>By discussing each category of questions as a group, you can gain a shared understanding of the network or movement’s basic characteristics, stage of development, impacts, and the types of data that might be most useful to incorporate into your movement strategies and tactics.</w:t>
      </w:r>
    </w:p>
    <w:p w14:paraId="6027FADD" w14:textId="77777777" w:rsidR="00F34723" w:rsidRPr="004F1BFB" w:rsidRDefault="00F34723" w:rsidP="00CA5759">
      <w:pPr>
        <w:pStyle w:val="Heading3"/>
        <w:keepNext w:val="0"/>
        <w:keepLines w:val="0"/>
        <w:numPr>
          <w:ilvl w:val="0"/>
          <w:numId w:val="20"/>
        </w:numPr>
        <w:spacing w:before="280" w:after="0"/>
        <w:ind w:left="360"/>
        <w:rPr>
          <w:b/>
          <w:bCs/>
          <w:color w:val="00263E"/>
          <w:sz w:val="26"/>
          <w:szCs w:val="26"/>
        </w:rPr>
      </w:pPr>
      <w:bookmarkStart w:id="2" w:name="_o7mouwo0zquu" w:colFirst="0" w:colLast="0"/>
      <w:bookmarkEnd w:id="2"/>
      <w:r w:rsidRPr="004F1BFB">
        <w:rPr>
          <w:bCs/>
          <w:color w:val="00263E"/>
          <w:sz w:val="26"/>
          <w:szCs w:val="26"/>
        </w:rPr>
        <w:t>Network/</w:t>
      </w:r>
      <w:r>
        <w:rPr>
          <w:bCs/>
          <w:color w:val="00263E"/>
          <w:sz w:val="26"/>
          <w:szCs w:val="26"/>
        </w:rPr>
        <w:t>m</w:t>
      </w:r>
      <w:r w:rsidRPr="004F1BFB">
        <w:rPr>
          <w:bCs/>
          <w:color w:val="00263E"/>
          <w:sz w:val="26"/>
          <w:szCs w:val="26"/>
        </w:rPr>
        <w:t xml:space="preserve">ovement </w:t>
      </w:r>
      <w:r>
        <w:rPr>
          <w:bCs/>
          <w:color w:val="00263E"/>
          <w:sz w:val="26"/>
          <w:szCs w:val="26"/>
        </w:rPr>
        <w:t>o</w:t>
      </w:r>
      <w:r w:rsidRPr="004F1BFB">
        <w:rPr>
          <w:bCs/>
          <w:color w:val="00263E"/>
          <w:sz w:val="26"/>
          <w:szCs w:val="26"/>
        </w:rPr>
        <w:t>verview</w:t>
      </w:r>
    </w:p>
    <w:p w14:paraId="78CFC926" w14:textId="77777777" w:rsidR="00F34723" w:rsidRDefault="00F34723" w:rsidP="00CA5759">
      <w:pPr>
        <w:numPr>
          <w:ilvl w:val="1"/>
          <w:numId w:val="20"/>
        </w:numPr>
        <w:spacing w:after="120"/>
        <w:ind w:left="717" w:hanging="357"/>
      </w:pPr>
      <w:r>
        <w:t>How many distinct movements or networks are currently supported at the hotspot level? Briefly describe these networks, including key characteristics (e.g. composition, size, geographic dispersion) or types (e.g. issue-based, survivor-led, regionally based).</w:t>
      </w:r>
    </w:p>
    <w:p w14:paraId="5664A0FA" w14:textId="77777777" w:rsidR="00F34723" w:rsidRDefault="00F34723" w:rsidP="00CA5759">
      <w:pPr>
        <w:numPr>
          <w:ilvl w:val="1"/>
          <w:numId w:val="20"/>
        </w:numPr>
        <w:spacing w:after="120"/>
        <w:ind w:left="717" w:hanging="357"/>
      </w:pPr>
      <w:r>
        <w:t>How long has the network(s) or movement(s) been in existence?</w:t>
      </w:r>
    </w:p>
    <w:p w14:paraId="6D807F7E" w14:textId="77777777" w:rsidR="00F34723" w:rsidRDefault="00F34723" w:rsidP="00CA5759">
      <w:pPr>
        <w:numPr>
          <w:ilvl w:val="1"/>
          <w:numId w:val="20"/>
        </w:numPr>
        <w:spacing w:after="240"/>
        <w:ind w:left="717" w:hanging="357"/>
      </w:pPr>
      <w:r>
        <w:t>Was there any relationship between network actors before FF became involved as a donor? If so, please describe what is known about that period. (Optional)</w:t>
      </w:r>
    </w:p>
    <w:p w14:paraId="75A7FB75" w14:textId="77777777" w:rsidR="00F34723" w:rsidRPr="004F1BFB" w:rsidRDefault="00F34723" w:rsidP="00CA5759">
      <w:pPr>
        <w:pStyle w:val="Heading3"/>
        <w:keepNext w:val="0"/>
        <w:keepLines w:val="0"/>
        <w:numPr>
          <w:ilvl w:val="0"/>
          <w:numId w:val="20"/>
        </w:numPr>
        <w:spacing w:before="0" w:after="0"/>
        <w:ind w:left="360"/>
        <w:rPr>
          <w:b/>
          <w:bCs/>
          <w:color w:val="00263E"/>
          <w:sz w:val="26"/>
          <w:szCs w:val="26"/>
        </w:rPr>
      </w:pPr>
      <w:bookmarkStart w:id="3" w:name="_ijsyikbauqyd" w:colFirst="0" w:colLast="0"/>
      <w:bookmarkEnd w:id="3"/>
      <w:r w:rsidRPr="004F1BFB">
        <w:rPr>
          <w:bCs/>
          <w:color w:val="00263E"/>
          <w:sz w:val="26"/>
          <w:szCs w:val="26"/>
        </w:rPr>
        <w:t xml:space="preserve">Key </w:t>
      </w:r>
      <w:r>
        <w:rPr>
          <w:bCs/>
          <w:color w:val="00263E"/>
          <w:sz w:val="26"/>
          <w:szCs w:val="26"/>
        </w:rPr>
        <w:t>c</w:t>
      </w:r>
      <w:r w:rsidRPr="004F1BFB">
        <w:rPr>
          <w:bCs/>
          <w:color w:val="00263E"/>
          <w:sz w:val="26"/>
          <w:szCs w:val="26"/>
        </w:rPr>
        <w:t>haracteristics</w:t>
      </w:r>
    </w:p>
    <w:p w14:paraId="4866ACEB" w14:textId="77777777" w:rsidR="00F34723" w:rsidRDefault="00F34723" w:rsidP="00CA5759">
      <w:pPr>
        <w:numPr>
          <w:ilvl w:val="1"/>
          <w:numId w:val="20"/>
        </w:numPr>
        <w:spacing w:after="120"/>
        <w:ind w:left="360" w:hanging="357"/>
      </w:pPr>
      <w:r>
        <w:t>How would you describe the current stage of the network or movement? (e.g. emerging, growing, rooted, mature, or use your own words)</w:t>
      </w:r>
    </w:p>
    <w:p w14:paraId="26047F20" w14:textId="77777777" w:rsidR="00F34723" w:rsidRDefault="00F34723" w:rsidP="00CA5759">
      <w:pPr>
        <w:numPr>
          <w:ilvl w:val="1"/>
          <w:numId w:val="20"/>
        </w:numPr>
        <w:spacing w:after="120"/>
        <w:ind w:left="360" w:hanging="357"/>
      </w:pPr>
      <w:r>
        <w:t>What would you say are the main strengths of the network or movement? (e.g. breadth, resilience, inclusivity, or use your own words)</w:t>
      </w:r>
    </w:p>
    <w:p w14:paraId="158DBA9B" w14:textId="77777777" w:rsidR="00F34723" w:rsidRDefault="00F34723" w:rsidP="00CA5759">
      <w:pPr>
        <w:numPr>
          <w:ilvl w:val="1"/>
          <w:numId w:val="20"/>
        </w:numPr>
        <w:spacing w:after="120"/>
        <w:ind w:left="360" w:hanging="357"/>
      </w:pPr>
      <w:r>
        <w:t>Do you believe the hotspot’s network of anti-slavery actors qualifies as a movement? Why or why not? (Optional)</w:t>
      </w:r>
    </w:p>
    <w:p w14:paraId="793C86D3" w14:textId="77777777" w:rsidR="00F34723" w:rsidRDefault="00F34723" w:rsidP="00CA5759">
      <w:pPr>
        <w:numPr>
          <w:ilvl w:val="1"/>
          <w:numId w:val="20"/>
        </w:numPr>
        <w:spacing w:after="240"/>
        <w:ind w:left="360"/>
      </w:pPr>
      <w:r>
        <w:t>Do you see yourself as part of a network or a movement? Why or why not?</w:t>
      </w:r>
    </w:p>
    <w:p w14:paraId="1E4321C5" w14:textId="77777777" w:rsidR="00F34723" w:rsidRDefault="00F34723" w:rsidP="00F34723">
      <w:pPr>
        <w:spacing w:after="240"/>
        <w:ind w:left="1440"/>
      </w:pPr>
    </w:p>
    <w:p w14:paraId="220D4789" w14:textId="04E90A5B" w:rsidR="00F34723" w:rsidRPr="00F34723" w:rsidRDefault="00F34723" w:rsidP="00CA5759">
      <w:pPr>
        <w:pStyle w:val="Heading3"/>
        <w:keepNext w:val="0"/>
        <w:keepLines w:val="0"/>
        <w:numPr>
          <w:ilvl w:val="0"/>
          <w:numId w:val="20"/>
        </w:numPr>
        <w:spacing w:before="280" w:after="0"/>
        <w:ind w:left="360"/>
        <w:rPr>
          <w:b/>
          <w:bCs/>
          <w:color w:val="00263E"/>
          <w:sz w:val="26"/>
          <w:szCs w:val="26"/>
        </w:rPr>
      </w:pPr>
      <w:bookmarkStart w:id="4" w:name="_qdhrrhy7k388" w:colFirst="0" w:colLast="0"/>
      <w:bookmarkEnd w:id="4"/>
      <w:r w:rsidRPr="00F34723">
        <w:rPr>
          <w:bCs/>
          <w:color w:val="00263E"/>
          <w:sz w:val="26"/>
          <w:szCs w:val="26"/>
        </w:rPr>
        <w:lastRenderedPageBreak/>
        <w:t>Impacts and achievements</w:t>
      </w:r>
    </w:p>
    <w:p w14:paraId="6CE13595" w14:textId="179B9C19" w:rsidR="00F34723" w:rsidRDefault="00F34723" w:rsidP="00CA5759">
      <w:pPr>
        <w:numPr>
          <w:ilvl w:val="1"/>
          <w:numId w:val="20"/>
        </w:numPr>
        <w:spacing w:after="240"/>
        <w:ind w:left="717" w:hanging="357"/>
      </w:pPr>
      <w:r>
        <w:t>What would you say are the top three achievements of the network or movement so far?</w:t>
      </w:r>
    </w:p>
    <w:p w14:paraId="16D1957C" w14:textId="77777777" w:rsidR="00F34723" w:rsidRPr="00292B1B" w:rsidRDefault="00F34723" w:rsidP="00CA5759">
      <w:pPr>
        <w:pStyle w:val="Heading3"/>
        <w:keepNext w:val="0"/>
        <w:keepLines w:val="0"/>
        <w:numPr>
          <w:ilvl w:val="0"/>
          <w:numId w:val="20"/>
        </w:numPr>
        <w:spacing w:before="0" w:after="0"/>
        <w:ind w:left="360"/>
        <w:rPr>
          <w:b/>
          <w:bCs/>
          <w:color w:val="00263E"/>
          <w:sz w:val="26"/>
          <w:szCs w:val="26"/>
        </w:rPr>
      </w:pPr>
      <w:bookmarkStart w:id="5" w:name="_388cjnfsa42u" w:colFirst="0" w:colLast="0"/>
      <w:bookmarkEnd w:id="5"/>
      <w:r w:rsidRPr="00292B1B">
        <w:rPr>
          <w:bCs/>
          <w:color w:val="00263E"/>
          <w:sz w:val="26"/>
          <w:szCs w:val="26"/>
        </w:rPr>
        <w:t xml:space="preserve">Strengthening the </w:t>
      </w:r>
      <w:r>
        <w:rPr>
          <w:bCs/>
          <w:color w:val="00263E"/>
          <w:sz w:val="26"/>
          <w:szCs w:val="26"/>
        </w:rPr>
        <w:t>n</w:t>
      </w:r>
      <w:r w:rsidRPr="00292B1B">
        <w:rPr>
          <w:bCs/>
          <w:color w:val="00263E"/>
          <w:sz w:val="26"/>
          <w:szCs w:val="26"/>
        </w:rPr>
        <w:t>etwork</w:t>
      </w:r>
    </w:p>
    <w:p w14:paraId="01606F5F" w14:textId="77777777" w:rsidR="00F34723" w:rsidRDefault="00F34723" w:rsidP="00CA5759">
      <w:pPr>
        <w:numPr>
          <w:ilvl w:val="1"/>
          <w:numId w:val="20"/>
        </w:numPr>
        <w:spacing w:line="240" w:lineRule="auto"/>
        <w:ind w:left="360" w:hanging="357"/>
      </w:pPr>
      <w:r>
        <w:t>What strategies are you currently using to expand and strengthen the hotspot’s network of anti-slavery actors? (e.g. CoP convenings, WhatsApp groups, formal partnerships)</w:t>
      </w:r>
    </w:p>
    <w:p w14:paraId="6B9D4143" w14:textId="77777777" w:rsidR="00F34723" w:rsidRDefault="00F34723" w:rsidP="00CA5759">
      <w:pPr>
        <w:spacing w:before="240" w:afterLines="120" w:after="288"/>
        <w:ind w:left="360"/>
        <w:rPr>
          <w:i/>
          <w:iCs/>
        </w:rPr>
      </w:pPr>
      <w:r>
        <w:rPr>
          <w:i/>
          <w:iCs/>
        </w:rPr>
        <w:t>Note: This is separate from strategies to strengthen individual grantee partners such as OCAT.</w:t>
      </w:r>
    </w:p>
    <w:p w14:paraId="0ADD9890" w14:textId="77777777" w:rsidR="00F34723" w:rsidRDefault="00F34723" w:rsidP="00CA5759">
      <w:pPr>
        <w:numPr>
          <w:ilvl w:val="1"/>
          <w:numId w:val="20"/>
        </w:numPr>
        <w:spacing w:before="240" w:afterLines="120" w:after="288"/>
        <w:ind w:left="360"/>
      </w:pPr>
      <w:r>
        <w:t>What challenges do you face in expanding and strengthening the hotspot’s network of anti-slavery actors?</w:t>
      </w:r>
    </w:p>
    <w:p w14:paraId="7232767F" w14:textId="77777777" w:rsidR="00F34723" w:rsidRDefault="00F34723" w:rsidP="00CA5759">
      <w:pPr>
        <w:numPr>
          <w:ilvl w:val="1"/>
          <w:numId w:val="20"/>
        </w:numPr>
        <w:spacing w:afterLines="120" w:after="288"/>
        <w:ind w:left="360"/>
      </w:pPr>
      <w:r>
        <w:t>In what areas do you feel there are blind spots about the network? (e.g. who is in it, potential size, activity levels of members, possible conflicts in opinion)</w:t>
      </w:r>
    </w:p>
    <w:p w14:paraId="14F8CA18" w14:textId="77777777" w:rsidR="00F34723" w:rsidRPr="00292B1B" w:rsidRDefault="00F34723" w:rsidP="00CA5759">
      <w:pPr>
        <w:pStyle w:val="Heading3"/>
        <w:keepNext w:val="0"/>
        <w:keepLines w:val="0"/>
        <w:numPr>
          <w:ilvl w:val="0"/>
          <w:numId w:val="20"/>
        </w:numPr>
        <w:spacing w:before="0" w:after="0"/>
        <w:ind w:left="360"/>
        <w:rPr>
          <w:b/>
          <w:bCs/>
          <w:color w:val="00263E"/>
          <w:sz w:val="26"/>
          <w:szCs w:val="26"/>
        </w:rPr>
      </w:pPr>
      <w:bookmarkStart w:id="6" w:name="_b8fc65ox0rif" w:colFirst="0" w:colLast="0"/>
      <w:bookmarkEnd w:id="6"/>
      <w:r w:rsidRPr="00292B1B">
        <w:rPr>
          <w:bCs/>
          <w:color w:val="00263E"/>
          <w:sz w:val="26"/>
          <w:szCs w:val="26"/>
        </w:rPr>
        <w:t xml:space="preserve">How </w:t>
      </w:r>
      <w:r>
        <w:rPr>
          <w:bCs/>
          <w:color w:val="00263E"/>
          <w:sz w:val="26"/>
          <w:szCs w:val="26"/>
        </w:rPr>
        <w:t>n</w:t>
      </w:r>
      <w:r w:rsidRPr="00292B1B">
        <w:rPr>
          <w:bCs/>
          <w:color w:val="00263E"/>
          <w:sz w:val="26"/>
          <w:szCs w:val="26"/>
        </w:rPr>
        <w:t xml:space="preserve">etwork </w:t>
      </w:r>
      <w:r>
        <w:rPr>
          <w:bCs/>
          <w:color w:val="00263E"/>
          <w:sz w:val="26"/>
          <w:szCs w:val="26"/>
        </w:rPr>
        <w:t>m</w:t>
      </w:r>
      <w:r w:rsidRPr="00292B1B">
        <w:rPr>
          <w:bCs/>
          <w:color w:val="00263E"/>
          <w:sz w:val="26"/>
          <w:szCs w:val="26"/>
        </w:rPr>
        <w:t xml:space="preserve">ap </w:t>
      </w:r>
      <w:r>
        <w:rPr>
          <w:bCs/>
          <w:color w:val="00263E"/>
          <w:sz w:val="26"/>
          <w:szCs w:val="26"/>
        </w:rPr>
        <w:t>d</w:t>
      </w:r>
      <w:r w:rsidRPr="00292B1B">
        <w:rPr>
          <w:bCs/>
          <w:color w:val="00263E"/>
          <w:sz w:val="26"/>
          <w:szCs w:val="26"/>
        </w:rPr>
        <w:t xml:space="preserve">ata </w:t>
      </w:r>
      <w:r>
        <w:rPr>
          <w:bCs/>
          <w:color w:val="00263E"/>
          <w:sz w:val="26"/>
          <w:szCs w:val="26"/>
        </w:rPr>
        <w:t>c</w:t>
      </w:r>
      <w:r w:rsidRPr="00292B1B">
        <w:rPr>
          <w:bCs/>
          <w:color w:val="00263E"/>
          <w:sz w:val="26"/>
          <w:szCs w:val="26"/>
        </w:rPr>
        <w:t xml:space="preserve">an </w:t>
      </w:r>
      <w:r>
        <w:rPr>
          <w:bCs/>
          <w:color w:val="00263E"/>
          <w:sz w:val="26"/>
          <w:szCs w:val="26"/>
        </w:rPr>
        <w:t>h</w:t>
      </w:r>
      <w:r w:rsidRPr="00292B1B">
        <w:rPr>
          <w:bCs/>
          <w:color w:val="00263E"/>
          <w:sz w:val="26"/>
          <w:szCs w:val="26"/>
        </w:rPr>
        <w:t xml:space="preserve">elp </w:t>
      </w:r>
      <w:r>
        <w:rPr>
          <w:bCs/>
          <w:color w:val="00263E"/>
          <w:sz w:val="26"/>
          <w:szCs w:val="26"/>
        </w:rPr>
        <w:t>y</w:t>
      </w:r>
      <w:r w:rsidRPr="00292B1B">
        <w:rPr>
          <w:bCs/>
          <w:color w:val="00263E"/>
          <w:sz w:val="26"/>
          <w:szCs w:val="26"/>
        </w:rPr>
        <w:t>ou</w:t>
      </w:r>
    </w:p>
    <w:p w14:paraId="276DBA09" w14:textId="77777777" w:rsidR="00F34723" w:rsidRDefault="00F34723" w:rsidP="00CA5759">
      <w:pPr>
        <w:numPr>
          <w:ilvl w:val="1"/>
          <w:numId w:val="20"/>
        </w:numPr>
        <w:spacing w:after="120"/>
        <w:ind w:left="717" w:hanging="357"/>
      </w:pPr>
      <w:r>
        <w:t xml:space="preserve">This </w:t>
      </w:r>
      <w:hyperlink r:id="rId8">
        <w:r>
          <w:rPr>
            <w:color w:val="1155CC"/>
            <w:u w:val="single"/>
          </w:rPr>
          <w:t>network map</w:t>
        </w:r>
      </w:hyperlink>
      <w:r>
        <w:t xml:space="preserve"> illustrates the relationships within the Freedom Rising program’s second Brazilian cohort. Please review it and note any questions or reflections, such as:</w:t>
      </w:r>
    </w:p>
    <w:p w14:paraId="3786B167" w14:textId="77777777" w:rsidR="00F34723" w:rsidRDefault="00F34723" w:rsidP="00CA5759">
      <w:pPr>
        <w:numPr>
          <w:ilvl w:val="2"/>
          <w:numId w:val="22"/>
        </w:numPr>
        <w:spacing w:after="120"/>
        <w:ind w:left="1440"/>
      </w:pPr>
      <w:r>
        <w:t>How do you interpret the map?</w:t>
      </w:r>
    </w:p>
    <w:p w14:paraId="455096DB" w14:textId="77777777" w:rsidR="00F34723" w:rsidRDefault="00F34723" w:rsidP="00CA5759">
      <w:pPr>
        <w:numPr>
          <w:ilvl w:val="2"/>
          <w:numId w:val="22"/>
        </w:numPr>
        <w:spacing w:after="120"/>
        <w:ind w:left="1440"/>
      </w:pPr>
      <w:r>
        <w:t>What stands out to you?</w:t>
      </w:r>
    </w:p>
    <w:p w14:paraId="3FB8329D" w14:textId="77777777" w:rsidR="00F34723" w:rsidRDefault="00F34723" w:rsidP="00CA5759">
      <w:pPr>
        <w:numPr>
          <w:ilvl w:val="2"/>
          <w:numId w:val="22"/>
        </w:numPr>
        <w:spacing w:after="120"/>
        <w:ind w:left="1440"/>
      </w:pPr>
      <w:r>
        <w:t>How could this map be useful for hotspot partners/movement actors?</w:t>
      </w:r>
    </w:p>
    <w:p w14:paraId="187A8FD2" w14:textId="77777777" w:rsidR="00F34723" w:rsidRDefault="00F34723" w:rsidP="00CA5759">
      <w:pPr>
        <w:numPr>
          <w:ilvl w:val="2"/>
          <w:numId w:val="22"/>
        </w:numPr>
        <w:spacing w:after="120"/>
        <w:ind w:left="1440"/>
      </w:pPr>
      <w:r>
        <w:t>How might you use it in your work?</w:t>
      </w:r>
    </w:p>
    <w:p w14:paraId="30EC3C83" w14:textId="77777777" w:rsidR="00F34723" w:rsidRDefault="00F34723" w:rsidP="00CA5759">
      <w:pPr>
        <w:numPr>
          <w:ilvl w:val="2"/>
          <w:numId w:val="22"/>
        </w:numPr>
        <w:spacing w:after="120"/>
        <w:ind w:left="1440"/>
      </w:pPr>
      <w:r>
        <w:t>What information feels missing or unclear?</w:t>
      </w:r>
    </w:p>
    <w:p w14:paraId="5D5D9F5B" w14:textId="4AF33566" w:rsidR="00F34723" w:rsidRDefault="00F34723" w:rsidP="00CA5759">
      <w:pPr>
        <w:numPr>
          <w:ilvl w:val="1"/>
          <w:numId w:val="20"/>
        </w:numPr>
        <w:spacing w:after="240"/>
        <w:ind w:left="720"/>
      </w:pPr>
      <w:r>
        <w:t>What other insights about your network(s) of hotspot partners would be most helpful for taking the next steps in strengthening it? (Optional)</w:t>
      </w:r>
      <w:r>
        <w:br w:type="page"/>
      </w:r>
    </w:p>
    <w:p w14:paraId="6BB755ED" w14:textId="77777777" w:rsidR="00F34723" w:rsidRPr="00CA649D" w:rsidRDefault="00F34723" w:rsidP="00F34723">
      <w:pPr>
        <w:pStyle w:val="Heading3"/>
      </w:pPr>
      <w:bookmarkStart w:id="7" w:name="_hn794h5tse1x" w:colFirst="0" w:colLast="0"/>
      <w:bookmarkStart w:id="8" w:name="_77yxi9amhl09" w:colFirst="0" w:colLast="0"/>
      <w:bookmarkStart w:id="9" w:name="_83z3fu1vs2im" w:colFirst="0" w:colLast="0"/>
      <w:bookmarkEnd w:id="7"/>
      <w:bookmarkEnd w:id="8"/>
      <w:bookmarkEnd w:id="9"/>
      <w:r w:rsidRPr="00CA649D">
        <w:lastRenderedPageBreak/>
        <w:t>P</w:t>
      </w:r>
      <w:r>
        <w:t>art</w:t>
      </w:r>
      <w:r w:rsidRPr="00CA649D">
        <w:t xml:space="preserve"> 2: Planning </w:t>
      </w:r>
      <w:r>
        <w:t>w</w:t>
      </w:r>
      <w:r w:rsidRPr="00CA649D">
        <w:t>orksheets</w:t>
      </w:r>
    </w:p>
    <w:p w14:paraId="6A21F2EE" w14:textId="240D09E7" w:rsidR="00F34723" w:rsidRPr="00F34723" w:rsidRDefault="00F34723" w:rsidP="00F34723">
      <w:pPr>
        <w:spacing w:before="200" w:after="200"/>
      </w:pPr>
      <w:r>
        <w:t xml:space="preserve">Use the following templates as needed to focus your priorities and identify some next steps. Refer to the </w:t>
      </w:r>
      <w:hyperlink r:id="rId9" w:history="1">
        <w:r w:rsidRPr="00CA5759">
          <w:rPr>
            <w:rStyle w:val="Hyperlink"/>
            <w:sz w:val="22"/>
          </w:rPr>
          <w:t>SNA research tool</w:t>
        </w:r>
      </w:hyperlink>
      <w:r>
        <w:t xml:space="preserve"> for more insights into how the dimensions are measured.</w:t>
      </w:r>
      <w:bookmarkStart w:id="10" w:name="_m8246q70e67o" w:colFirst="0" w:colLast="0"/>
      <w:bookmarkEnd w:id="10"/>
    </w:p>
    <w:p w14:paraId="025A2252" w14:textId="5ADCF7F9" w:rsidR="00F34723" w:rsidRPr="004C47A1" w:rsidRDefault="00F34723" w:rsidP="00F34723">
      <w:pPr>
        <w:pStyle w:val="Heading4"/>
      </w:pPr>
      <w:r w:rsidRPr="004C47A1">
        <w:t xml:space="preserve">Movement </w:t>
      </w:r>
      <w:r>
        <w:t>p</w:t>
      </w:r>
      <w:r w:rsidRPr="004C47A1">
        <w:t xml:space="preserve">riorities and </w:t>
      </w:r>
      <w:r>
        <w:t>d</w:t>
      </w:r>
      <w:r w:rsidRPr="004C47A1">
        <w:t>imensions</w:t>
      </w:r>
    </w:p>
    <w:tbl>
      <w:tblPr>
        <w:tblW w:w="10343" w:type="dxa"/>
        <w:tblBorders>
          <w:top w:val="single" w:sz="4" w:space="0" w:color="62B5E5"/>
          <w:left w:val="single" w:sz="4" w:space="0" w:color="62B5E5"/>
          <w:bottom w:val="single" w:sz="4" w:space="0" w:color="62B5E5"/>
          <w:right w:val="single" w:sz="4" w:space="0" w:color="62B5E5"/>
          <w:insideH w:val="single" w:sz="4" w:space="0" w:color="62B5E5"/>
          <w:insideV w:val="single" w:sz="4" w:space="0" w:color="62B5E5"/>
        </w:tblBorders>
        <w:tblLayout w:type="fixed"/>
        <w:tblLook w:val="0600" w:firstRow="0" w:lastRow="0" w:firstColumn="0" w:lastColumn="0" w:noHBand="1" w:noVBand="1"/>
      </w:tblPr>
      <w:tblGrid>
        <w:gridCol w:w="4606"/>
        <w:gridCol w:w="2377"/>
        <w:gridCol w:w="3360"/>
      </w:tblGrid>
      <w:tr w:rsidR="00F34723" w14:paraId="6FB49B9D" w14:textId="77777777" w:rsidTr="00496307">
        <w:tc>
          <w:tcPr>
            <w:tcW w:w="4606" w:type="dxa"/>
            <w:tcMar>
              <w:top w:w="100" w:type="dxa"/>
              <w:left w:w="100" w:type="dxa"/>
              <w:bottom w:w="100" w:type="dxa"/>
              <w:right w:w="100" w:type="dxa"/>
            </w:tcMar>
          </w:tcPr>
          <w:p w14:paraId="56E346C8" w14:textId="77777777" w:rsidR="00F34723" w:rsidRPr="00CA5759" w:rsidRDefault="00F34723" w:rsidP="00CA5759">
            <w:pPr>
              <w:pStyle w:val="Heading6"/>
            </w:pPr>
            <w:r w:rsidRPr="00CA5759">
              <w:t>Dimensions</w:t>
            </w:r>
          </w:p>
        </w:tc>
        <w:tc>
          <w:tcPr>
            <w:tcW w:w="2377" w:type="dxa"/>
            <w:tcMar>
              <w:top w:w="100" w:type="dxa"/>
              <w:left w:w="100" w:type="dxa"/>
              <w:bottom w:w="100" w:type="dxa"/>
              <w:right w:w="100" w:type="dxa"/>
            </w:tcMar>
          </w:tcPr>
          <w:p w14:paraId="681F39D4" w14:textId="77777777" w:rsidR="00F34723" w:rsidRPr="00CA5759" w:rsidRDefault="00F34723" w:rsidP="00CA5759">
            <w:pPr>
              <w:pStyle w:val="Heading6"/>
            </w:pPr>
            <w:r w:rsidRPr="00CA5759">
              <w:t xml:space="preserve">Why measuring </w:t>
            </w:r>
            <w:proofErr w:type="gramStart"/>
            <w:r w:rsidRPr="00CA5759">
              <w:t>this matters</w:t>
            </w:r>
            <w:proofErr w:type="gramEnd"/>
            <w:r w:rsidRPr="00CA5759">
              <w:t xml:space="preserve"> to our movement</w:t>
            </w:r>
          </w:p>
        </w:tc>
        <w:tc>
          <w:tcPr>
            <w:tcW w:w="3360" w:type="dxa"/>
            <w:tcMar>
              <w:top w:w="100" w:type="dxa"/>
              <w:left w:w="100" w:type="dxa"/>
              <w:bottom w:w="100" w:type="dxa"/>
              <w:right w:w="100" w:type="dxa"/>
            </w:tcMar>
          </w:tcPr>
          <w:p w14:paraId="10FA5C53" w14:textId="77777777" w:rsidR="00F34723" w:rsidRPr="00CA5759" w:rsidRDefault="00F34723" w:rsidP="00CA5759">
            <w:pPr>
              <w:pStyle w:val="Heading6"/>
            </w:pPr>
            <w:r w:rsidRPr="00CA5759">
              <w:t>Does our movement already demonstrate this dimension?</w:t>
            </w:r>
            <w:r w:rsidRPr="00CA5759">
              <w:footnoteReference w:id="1"/>
            </w:r>
            <w:r w:rsidRPr="00CA5759">
              <w:t xml:space="preserve"> (Select Y/N) </w:t>
            </w:r>
          </w:p>
        </w:tc>
      </w:tr>
      <w:tr w:rsidR="00F34723" w14:paraId="79B0D30C" w14:textId="77777777" w:rsidTr="00496307">
        <w:trPr>
          <w:trHeight w:val="465"/>
        </w:trPr>
        <w:tc>
          <w:tcPr>
            <w:tcW w:w="4606" w:type="dxa"/>
            <w:tcMar>
              <w:top w:w="100" w:type="dxa"/>
              <w:left w:w="100" w:type="dxa"/>
              <w:bottom w:w="100" w:type="dxa"/>
              <w:right w:w="100" w:type="dxa"/>
            </w:tcMar>
          </w:tcPr>
          <w:p w14:paraId="7EC2D077" w14:textId="77777777" w:rsidR="00F34723" w:rsidRDefault="00F34723" w:rsidP="00F34723">
            <w:r>
              <w:t>Fixed dimensions*</w:t>
            </w:r>
          </w:p>
        </w:tc>
        <w:tc>
          <w:tcPr>
            <w:tcW w:w="2377" w:type="dxa"/>
            <w:tcMar>
              <w:top w:w="100" w:type="dxa"/>
              <w:left w:w="100" w:type="dxa"/>
              <w:bottom w:w="100" w:type="dxa"/>
              <w:right w:w="100" w:type="dxa"/>
            </w:tcMar>
          </w:tcPr>
          <w:p w14:paraId="12C45DCB" w14:textId="77777777" w:rsidR="00F34723" w:rsidRDefault="00F34723" w:rsidP="00F34723"/>
        </w:tc>
        <w:tc>
          <w:tcPr>
            <w:tcW w:w="3360" w:type="dxa"/>
            <w:tcMar>
              <w:top w:w="100" w:type="dxa"/>
              <w:left w:w="100" w:type="dxa"/>
              <w:bottom w:w="100" w:type="dxa"/>
              <w:right w:w="100" w:type="dxa"/>
            </w:tcMar>
          </w:tcPr>
          <w:p w14:paraId="124EF244" w14:textId="77777777" w:rsidR="00F34723" w:rsidRDefault="00000000" w:rsidP="00F34723">
            <w:sdt>
              <w:sdtPr>
                <w:alias w:val="Configuration 1"/>
                <w:id w:val="-1067016780"/>
                <w:dropDownList>
                  <w:listItem w:displayText="Yes" w:value="Yes"/>
                  <w:listItem w:displayText="No" w:value="No"/>
                </w:dropDownList>
              </w:sdtPr>
              <w:sdtContent>
                <w:r w:rsidR="00F34723">
                  <w:rPr>
                    <w:color w:val="000000"/>
                    <w:shd w:val="clear" w:color="auto" w:fill="E8EAED"/>
                  </w:rPr>
                  <w:t>Yes</w:t>
                </w:r>
              </w:sdtContent>
            </w:sdt>
          </w:p>
        </w:tc>
      </w:tr>
      <w:tr w:rsidR="00F34723" w14:paraId="667E3D20" w14:textId="77777777" w:rsidTr="00496307">
        <w:tc>
          <w:tcPr>
            <w:tcW w:w="4606" w:type="dxa"/>
            <w:tcMar>
              <w:top w:w="100" w:type="dxa"/>
              <w:left w:w="100" w:type="dxa"/>
              <w:bottom w:w="100" w:type="dxa"/>
              <w:right w:w="100" w:type="dxa"/>
            </w:tcMar>
          </w:tcPr>
          <w:p w14:paraId="0F9D63FB" w14:textId="77777777" w:rsidR="00F34723" w:rsidRDefault="00F34723" w:rsidP="00F34723">
            <w:r>
              <w:t>Shared purpose</w:t>
            </w:r>
          </w:p>
        </w:tc>
        <w:tc>
          <w:tcPr>
            <w:tcW w:w="2377" w:type="dxa"/>
            <w:tcMar>
              <w:top w:w="100" w:type="dxa"/>
              <w:left w:w="100" w:type="dxa"/>
              <w:bottom w:w="100" w:type="dxa"/>
              <w:right w:w="100" w:type="dxa"/>
            </w:tcMar>
          </w:tcPr>
          <w:p w14:paraId="241147F6" w14:textId="77777777" w:rsidR="00F34723" w:rsidRDefault="00F34723" w:rsidP="00F34723"/>
        </w:tc>
        <w:tc>
          <w:tcPr>
            <w:tcW w:w="3360" w:type="dxa"/>
            <w:tcMar>
              <w:top w:w="100" w:type="dxa"/>
              <w:left w:w="100" w:type="dxa"/>
              <w:bottom w:w="100" w:type="dxa"/>
              <w:right w:w="100" w:type="dxa"/>
            </w:tcMar>
          </w:tcPr>
          <w:p w14:paraId="46026F8D" w14:textId="77777777" w:rsidR="00F34723" w:rsidRDefault="00000000" w:rsidP="00F34723">
            <w:sdt>
              <w:sdtPr>
                <w:alias w:val="Configuration 1"/>
                <w:id w:val="744073605"/>
                <w:dropDownList>
                  <w:listItem w:displayText="Yes" w:value="Yes"/>
                  <w:listItem w:displayText="No" w:value="No"/>
                </w:dropDownList>
              </w:sdtPr>
              <w:sdtContent>
                <w:r w:rsidR="00F34723">
                  <w:rPr>
                    <w:color w:val="000000"/>
                    <w:shd w:val="clear" w:color="auto" w:fill="E8EAED"/>
                  </w:rPr>
                  <w:t>Yes</w:t>
                </w:r>
              </w:sdtContent>
            </w:sdt>
          </w:p>
        </w:tc>
      </w:tr>
      <w:tr w:rsidR="00F34723" w14:paraId="0EDC585F" w14:textId="77777777" w:rsidTr="00496307">
        <w:tc>
          <w:tcPr>
            <w:tcW w:w="4606" w:type="dxa"/>
            <w:tcMar>
              <w:top w:w="100" w:type="dxa"/>
              <w:left w:w="100" w:type="dxa"/>
              <w:bottom w:w="100" w:type="dxa"/>
              <w:right w:w="100" w:type="dxa"/>
            </w:tcMar>
          </w:tcPr>
          <w:p w14:paraId="13FBEAB7" w14:textId="77777777" w:rsidR="00F34723" w:rsidRDefault="00F34723" w:rsidP="00F34723">
            <w:r>
              <w:t>Networked relationships</w:t>
            </w:r>
          </w:p>
        </w:tc>
        <w:tc>
          <w:tcPr>
            <w:tcW w:w="2377" w:type="dxa"/>
            <w:tcMar>
              <w:top w:w="100" w:type="dxa"/>
              <w:left w:w="100" w:type="dxa"/>
              <w:bottom w:w="100" w:type="dxa"/>
              <w:right w:w="100" w:type="dxa"/>
            </w:tcMar>
          </w:tcPr>
          <w:p w14:paraId="42682C26" w14:textId="77777777" w:rsidR="00F34723" w:rsidRDefault="00F34723" w:rsidP="00F34723"/>
        </w:tc>
        <w:tc>
          <w:tcPr>
            <w:tcW w:w="3360" w:type="dxa"/>
            <w:tcMar>
              <w:top w:w="100" w:type="dxa"/>
              <w:left w:w="100" w:type="dxa"/>
              <w:bottom w:w="100" w:type="dxa"/>
              <w:right w:w="100" w:type="dxa"/>
            </w:tcMar>
          </w:tcPr>
          <w:p w14:paraId="31727417" w14:textId="77777777" w:rsidR="00F34723" w:rsidRDefault="00000000" w:rsidP="00F34723">
            <w:sdt>
              <w:sdtPr>
                <w:alias w:val="Configuration 1"/>
                <w:id w:val="2005082018"/>
                <w:dropDownList>
                  <w:listItem w:displayText="Yes" w:value="Yes"/>
                  <w:listItem w:displayText="No" w:value="No"/>
                </w:dropDownList>
              </w:sdtPr>
              <w:sdtContent>
                <w:r w:rsidR="00F34723">
                  <w:rPr>
                    <w:color w:val="000000"/>
                    <w:shd w:val="clear" w:color="auto" w:fill="E8EAED"/>
                  </w:rPr>
                  <w:t>Yes</w:t>
                </w:r>
              </w:sdtContent>
            </w:sdt>
          </w:p>
        </w:tc>
      </w:tr>
      <w:tr w:rsidR="00F34723" w14:paraId="06E47E2E" w14:textId="77777777" w:rsidTr="00496307">
        <w:tc>
          <w:tcPr>
            <w:tcW w:w="4606" w:type="dxa"/>
            <w:tcMar>
              <w:top w:w="100" w:type="dxa"/>
              <w:left w:w="100" w:type="dxa"/>
              <w:bottom w:w="100" w:type="dxa"/>
              <w:right w:w="100" w:type="dxa"/>
            </w:tcMar>
          </w:tcPr>
          <w:p w14:paraId="3636E8F6" w14:textId="77777777" w:rsidR="00F34723" w:rsidRDefault="00F34723" w:rsidP="00F34723">
            <w:r>
              <w:t>Inclusive approach</w:t>
            </w:r>
          </w:p>
        </w:tc>
        <w:tc>
          <w:tcPr>
            <w:tcW w:w="2377" w:type="dxa"/>
            <w:tcMar>
              <w:top w:w="100" w:type="dxa"/>
              <w:left w:w="100" w:type="dxa"/>
              <w:bottom w:w="100" w:type="dxa"/>
              <w:right w:w="100" w:type="dxa"/>
            </w:tcMar>
          </w:tcPr>
          <w:p w14:paraId="739404E6" w14:textId="77777777" w:rsidR="00F34723" w:rsidRDefault="00F34723" w:rsidP="00F34723"/>
        </w:tc>
        <w:tc>
          <w:tcPr>
            <w:tcW w:w="3360" w:type="dxa"/>
            <w:tcMar>
              <w:top w:w="100" w:type="dxa"/>
              <w:left w:w="100" w:type="dxa"/>
              <w:bottom w:w="100" w:type="dxa"/>
              <w:right w:w="100" w:type="dxa"/>
            </w:tcMar>
          </w:tcPr>
          <w:p w14:paraId="108CDC1A" w14:textId="77777777" w:rsidR="00F34723" w:rsidRDefault="00000000" w:rsidP="00F34723">
            <w:sdt>
              <w:sdtPr>
                <w:alias w:val="Configuration 1"/>
                <w:id w:val="-1995226883"/>
                <w:dropDownList>
                  <w:listItem w:displayText="Yes" w:value="Yes"/>
                  <w:listItem w:displayText="No" w:value="No"/>
                </w:dropDownList>
              </w:sdtPr>
              <w:sdtContent>
                <w:r w:rsidR="00F34723">
                  <w:rPr>
                    <w:color w:val="000000"/>
                    <w:shd w:val="clear" w:color="auto" w:fill="E8EAED"/>
                  </w:rPr>
                  <w:t>Yes</w:t>
                </w:r>
              </w:sdtContent>
            </w:sdt>
          </w:p>
        </w:tc>
      </w:tr>
      <w:tr w:rsidR="00F34723" w14:paraId="1154102A" w14:textId="77777777" w:rsidTr="00496307">
        <w:tc>
          <w:tcPr>
            <w:tcW w:w="4606" w:type="dxa"/>
            <w:tcMar>
              <w:top w:w="100" w:type="dxa"/>
              <w:left w:w="100" w:type="dxa"/>
              <w:bottom w:w="100" w:type="dxa"/>
              <w:right w:w="100" w:type="dxa"/>
            </w:tcMar>
          </w:tcPr>
          <w:p w14:paraId="06C96F0D" w14:textId="77777777" w:rsidR="00F34723" w:rsidRDefault="00F34723" w:rsidP="00F34723">
            <w:r>
              <w:t>Flexible dimensions (up to 3)</w:t>
            </w:r>
          </w:p>
        </w:tc>
        <w:tc>
          <w:tcPr>
            <w:tcW w:w="2377" w:type="dxa"/>
            <w:tcMar>
              <w:top w:w="100" w:type="dxa"/>
              <w:left w:w="100" w:type="dxa"/>
              <w:bottom w:w="100" w:type="dxa"/>
              <w:right w:w="100" w:type="dxa"/>
            </w:tcMar>
          </w:tcPr>
          <w:p w14:paraId="78B5EC02" w14:textId="77777777" w:rsidR="00F34723" w:rsidRDefault="00F34723" w:rsidP="00F34723"/>
        </w:tc>
        <w:tc>
          <w:tcPr>
            <w:tcW w:w="3360" w:type="dxa"/>
            <w:tcMar>
              <w:top w:w="100" w:type="dxa"/>
              <w:left w:w="100" w:type="dxa"/>
              <w:bottom w:w="100" w:type="dxa"/>
              <w:right w:w="100" w:type="dxa"/>
            </w:tcMar>
          </w:tcPr>
          <w:p w14:paraId="762C01F5" w14:textId="77777777" w:rsidR="00F34723" w:rsidRDefault="00F34723" w:rsidP="00F34723"/>
        </w:tc>
      </w:tr>
      <w:tr w:rsidR="00F34723" w14:paraId="5099033E" w14:textId="77777777" w:rsidTr="00496307">
        <w:tc>
          <w:tcPr>
            <w:tcW w:w="4606" w:type="dxa"/>
            <w:tcMar>
              <w:top w:w="100" w:type="dxa"/>
              <w:left w:w="100" w:type="dxa"/>
              <w:bottom w:w="100" w:type="dxa"/>
              <w:right w:w="100" w:type="dxa"/>
            </w:tcMar>
          </w:tcPr>
          <w:p w14:paraId="60FCCDFC" w14:textId="77777777" w:rsidR="00F34723" w:rsidRDefault="00F34723" w:rsidP="00F34723">
            <w:r>
              <w:t>[Option 1]</w:t>
            </w:r>
          </w:p>
        </w:tc>
        <w:tc>
          <w:tcPr>
            <w:tcW w:w="2377" w:type="dxa"/>
            <w:tcMar>
              <w:top w:w="100" w:type="dxa"/>
              <w:left w:w="100" w:type="dxa"/>
              <w:bottom w:w="100" w:type="dxa"/>
              <w:right w:w="100" w:type="dxa"/>
            </w:tcMar>
          </w:tcPr>
          <w:p w14:paraId="5D771543" w14:textId="77777777" w:rsidR="00F34723" w:rsidRDefault="00F34723" w:rsidP="00F34723"/>
        </w:tc>
        <w:tc>
          <w:tcPr>
            <w:tcW w:w="3360" w:type="dxa"/>
            <w:tcMar>
              <w:top w:w="100" w:type="dxa"/>
              <w:left w:w="100" w:type="dxa"/>
              <w:bottom w:w="100" w:type="dxa"/>
              <w:right w:w="100" w:type="dxa"/>
            </w:tcMar>
          </w:tcPr>
          <w:p w14:paraId="3C778794" w14:textId="77777777" w:rsidR="00F34723" w:rsidRDefault="00000000" w:rsidP="00F34723">
            <w:sdt>
              <w:sdtPr>
                <w:alias w:val="Configuration 1"/>
                <w:id w:val="1745974999"/>
                <w:dropDownList>
                  <w:listItem w:displayText="Yes" w:value="Yes"/>
                  <w:listItem w:displayText="No" w:value="No"/>
                </w:dropDownList>
              </w:sdtPr>
              <w:sdtContent>
                <w:r w:rsidR="00F34723">
                  <w:rPr>
                    <w:color w:val="000000"/>
                    <w:shd w:val="clear" w:color="auto" w:fill="E8EAED"/>
                  </w:rPr>
                  <w:t>Yes</w:t>
                </w:r>
              </w:sdtContent>
            </w:sdt>
          </w:p>
        </w:tc>
      </w:tr>
      <w:tr w:rsidR="00F34723" w14:paraId="5DDC6598" w14:textId="77777777" w:rsidTr="00496307">
        <w:tc>
          <w:tcPr>
            <w:tcW w:w="4606" w:type="dxa"/>
            <w:tcMar>
              <w:top w:w="100" w:type="dxa"/>
              <w:left w:w="100" w:type="dxa"/>
              <w:bottom w:w="100" w:type="dxa"/>
              <w:right w:w="100" w:type="dxa"/>
            </w:tcMar>
          </w:tcPr>
          <w:p w14:paraId="191E507F" w14:textId="77777777" w:rsidR="00F34723" w:rsidRDefault="00F34723" w:rsidP="00F34723">
            <w:r>
              <w:t>[Option 2]</w:t>
            </w:r>
          </w:p>
        </w:tc>
        <w:tc>
          <w:tcPr>
            <w:tcW w:w="2377" w:type="dxa"/>
            <w:tcMar>
              <w:top w:w="100" w:type="dxa"/>
              <w:left w:w="100" w:type="dxa"/>
              <w:bottom w:w="100" w:type="dxa"/>
              <w:right w:w="100" w:type="dxa"/>
            </w:tcMar>
          </w:tcPr>
          <w:p w14:paraId="3B02CBFD" w14:textId="77777777" w:rsidR="00F34723" w:rsidRDefault="00F34723" w:rsidP="00F34723"/>
        </w:tc>
        <w:tc>
          <w:tcPr>
            <w:tcW w:w="3360" w:type="dxa"/>
            <w:tcMar>
              <w:top w:w="100" w:type="dxa"/>
              <w:left w:w="100" w:type="dxa"/>
              <w:bottom w:w="100" w:type="dxa"/>
              <w:right w:w="100" w:type="dxa"/>
            </w:tcMar>
          </w:tcPr>
          <w:p w14:paraId="7558770F" w14:textId="77777777" w:rsidR="00F34723" w:rsidRDefault="00000000" w:rsidP="00F34723">
            <w:sdt>
              <w:sdtPr>
                <w:alias w:val="Configuration 1"/>
                <w:id w:val="715921927"/>
                <w:dropDownList>
                  <w:listItem w:displayText="Yes" w:value="Yes"/>
                  <w:listItem w:displayText="No" w:value="No"/>
                </w:dropDownList>
              </w:sdtPr>
              <w:sdtContent>
                <w:r w:rsidR="00F34723">
                  <w:rPr>
                    <w:color w:val="000000"/>
                    <w:shd w:val="clear" w:color="auto" w:fill="E8EAED"/>
                  </w:rPr>
                  <w:t>Yes</w:t>
                </w:r>
              </w:sdtContent>
            </w:sdt>
          </w:p>
        </w:tc>
      </w:tr>
      <w:tr w:rsidR="00F34723" w14:paraId="00813B5B" w14:textId="77777777" w:rsidTr="00496307">
        <w:tc>
          <w:tcPr>
            <w:tcW w:w="4606" w:type="dxa"/>
            <w:tcMar>
              <w:top w:w="100" w:type="dxa"/>
              <w:left w:w="100" w:type="dxa"/>
              <w:bottom w:w="100" w:type="dxa"/>
              <w:right w:w="100" w:type="dxa"/>
            </w:tcMar>
          </w:tcPr>
          <w:p w14:paraId="6B326EAE" w14:textId="77777777" w:rsidR="00F34723" w:rsidRDefault="00F34723" w:rsidP="00F34723">
            <w:r>
              <w:t>[Option 3]</w:t>
            </w:r>
          </w:p>
        </w:tc>
        <w:tc>
          <w:tcPr>
            <w:tcW w:w="2377" w:type="dxa"/>
            <w:tcMar>
              <w:top w:w="100" w:type="dxa"/>
              <w:left w:w="100" w:type="dxa"/>
              <w:bottom w:w="100" w:type="dxa"/>
              <w:right w:w="100" w:type="dxa"/>
            </w:tcMar>
          </w:tcPr>
          <w:p w14:paraId="08CCE9B9" w14:textId="77777777" w:rsidR="00F34723" w:rsidRDefault="00F34723" w:rsidP="00F34723"/>
        </w:tc>
        <w:tc>
          <w:tcPr>
            <w:tcW w:w="3360" w:type="dxa"/>
            <w:tcMar>
              <w:top w:w="100" w:type="dxa"/>
              <w:left w:w="100" w:type="dxa"/>
              <w:bottom w:w="100" w:type="dxa"/>
              <w:right w:w="100" w:type="dxa"/>
            </w:tcMar>
          </w:tcPr>
          <w:p w14:paraId="382F0FE3" w14:textId="77777777" w:rsidR="00F34723" w:rsidRDefault="00000000" w:rsidP="00F34723">
            <w:sdt>
              <w:sdtPr>
                <w:alias w:val="Configuration 1"/>
                <w:id w:val="990920155"/>
                <w:dropDownList>
                  <w:listItem w:displayText="Yes" w:value="Yes"/>
                  <w:listItem w:displayText="No" w:value="No"/>
                </w:dropDownList>
              </w:sdtPr>
              <w:sdtContent>
                <w:r w:rsidR="00F34723">
                  <w:rPr>
                    <w:color w:val="000000"/>
                    <w:shd w:val="clear" w:color="auto" w:fill="E8EAED"/>
                  </w:rPr>
                  <w:t>Yes</w:t>
                </w:r>
              </w:sdtContent>
            </w:sdt>
          </w:p>
        </w:tc>
      </w:tr>
    </w:tbl>
    <w:p w14:paraId="267DF9A6" w14:textId="725E85A6" w:rsidR="00F34723" w:rsidRPr="00F34723" w:rsidRDefault="00F34723" w:rsidP="00F34723">
      <w:pPr>
        <w:spacing w:before="40"/>
      </w:pPr>
      <w:r>
        <w:t xml:space="preserve">*These are precisely defined in the document “How to use the </w:t>
      </w:r>
      <w:proofErr w:type="spellStart"/>
      <w:r>
        <w:t>Toolbank</w:t>
      </w:r>
      <w:proofErr w:type="spellEnd"/>
      <w:r>
        <w:t>”</w:t>
      </w:r>
      <w:bookmarkStart w:id="11" w:name="_m7pltce1yphg" w:colFirst="0" w:colLast="0"/>
      <w:bookmarkStart w:id="12" w:name="_8hpzj7umxooo" w:colFirst="0" w:colLast="0"/>
      <w:bookmarkEnd w:id="11"/>
      <w:bookmarkEnd w:id="12"/>
    </w:p>
    <w:p w14:paraId="2CFEC728" w14:textId="33718EBF" w:rsidR="00F34723" w:rsidRPr="004C47A1" w:rsidRDefault="00F34723" w:rsidP="00F34723">
      <w:pPr>
        <w:pStyle w:val="Heading4"/>
      </w:pPr>
      <w:r w:rsidRPr="004C47A1">
        <w:t xml:space="preserve">Research </w:t>
      </w:r>
      <w:r>
        <w:t>q</w:t>
      </w:r>
      <w:r w:rsidRPr="004C47A1">
        <w:t>uestions</w:t>
      </w:r>
    </w:p>
    <w:p w14:paraId="452B0241" w14:textId="77777777" w:rsidR="00F34723" w:rsidRDefault="00F34723" w:rsidP="00F34723">
      <w:pPr>
        <w:spacing w:after="200"/>
      </w:pPr>
      <w:r>
        <w:t>List possible research questions here, e.g.:</w:t>
      </w:r>
    </w:p>
    <w:p w14:paraId="1E023E59" w14:textId="77777777" w:rsidR="00F34723" w:rsidRPr="00F34723" w:rsidRDefault="00F34723" w:rsidP="00CA5759">
      <w:pPr>
        <w:numPr>
          <w:ilvl w:val="0"/>
          <w:numId w:val="21"/>
        </w:numPr>
        <w:spacing w:after="120"/>
        <w:ind w:left="357" w:hanging="357"/>
      </w:pPr>
      <w:r w:rsidRPr="00F34723">
        <w:t>What is the movement’s current stage of growth (e.g. emerging, rooted, growing)?</w:t>
      </w:r>
    </w:p>
    <w:p w14:paraId="571EA1CA" w14:textId="77777777" w:rsidR="00F34723" w:rsidRPr="00F34723" w:rsidRDefault="00F34723" w:rsidP="00CA5759">
      <w:pPr>
        <w:numPr>
          <w:ilvl w:val="1"/>
          <w:numId w:val="21"/>
        </w:numPr>
        <w:spacing w:after="120"/>
        <w:ind w:left="717" w:hanging="357"/>
      </w:pPr>
      <w:r w:rsidRPr="00F34723">
        <w:t>What implications does this have for strengthening the movement?</w:t>
      </w:r>
    </w:p>
    <w:p w14:paraId="75B2DBA1" w14:textId="00B4F3EF" w:rsidR="00F34723" w:rsidRPr="00F34723" w:rsidRDefault="00F34723" w:rsidP="00CA5759">
      <w:pPr>
        <w:numPr>
          <w:ilvl w:val="1"/>
          <w:numId w:val="21"/>
        </w:numPr>
        <w:spacing w:after="120"/>
        <w:ind w:left="717" w:hanging="357"/>
      </w:pPr>
      <w:r w:rsidRPr="00F34723">
        <w:t>What implications does this have for funding the movement?</w:t>
      </w:r>
    </w:p>
    <w:p w14:paraId="05738F2A" w14:textId="77777777" w:rsidR="00F34723" w:rsidRPr="00F34723" w:rsidRDefault="00F34723" w:rsidP="00CA5759">
      <w:pPr>
        <w:numPr>
          <w:ilvl w:val="0"/>
          <w:numId w:val="21"/>
        </w:numPr>
        <w:spacing w:after="120"/>
        <w:ind w:left="357" w:hanging="357"/>
      </w:pPr>
      <w:r w:rsidRPr="00F34723">
        <w:lastRenderedPageBreak/>
        <w:t>What are the key quantitative (number of connections, network density, etc.) and qualitative (e.g. purpose, outcomes of relationships) characteristics of relationships in the movement?</w:t>
      </w:r>
    </w:p>
    <w:p w14:paraId="3D47F34F" w14:textId="77777777" w:rsidR="00F34723" w:rsidRPr="00F34723" w:rsidRDefault="00F34723" w:rsidP="00CA5759">
      <w:pPr>
        <w:numPr>
          <w:ilvl w:val="0"/>
          <w:numId w:val="21"/>
        </w:numPr>
        <w:spacing w:after="120"/>
        <w:ind w:left="357" w:hanging="357"/>
      </w:pPr>
      <w:r w:rsidRPr="00F34723">
        <w:t>What are the areas of strongest and weakest performance across fixed and flexible dimensions of the movement?</w:t>
      </w:r>
    </w:p>
    <w:p w14:paraId="0C4DE842" w14:textId="77777777" w:rsidR="00F34723" w:rsidRPr="00F34723" w:rsidRDefault="00F34723" w:rsidP="00CA5759">
      <w:pPr>
        <w:numPr>
          <w:ilvl w:val="1"/>
          <w:numId w:val="21"/>
        </w:numPr>
        <w:spacing w:after="200"/>
        <w:ind w:left="720"/>
      </w:pPr>
      <w:r w:rsidRPr="00F34723">
        <w:t>What implications does this have for strengthening the movement?</w:t>
      </w:r>
    </w:p>
    <w:p w14:paraId="23D3D530" w14:textId="77777777" w:rsidR="00F34723" w:rsidRDefault="00F34723" w:rsidP="00CA5759">
      <w:pPr>
        <w:widowControl w:val="0"/>
        <w:numPr>
          <w:ilvl w:val="0"/>
          <w:numId w:val="19"/>
        </w:numPr>
        <w:spacing w:before="240"/>
        <w:ind w:left="1440"/>
      </w:pPr>
      <w:r>
        <w:rPr>
          <w:b/>
          <w:bCs/>
        </w:rPr>
        <w:t>Question 1:</w:t>
      </w:r>
      <w:r>
        <w:t xml:space="preserve"> [Insert research question here]</w:t>
      </w:r>
    </w:p>
    <w:p w14:paraId="10A66889" w14:textId="77777777" w:rsidR="00F34723" w:rsidRDefault="00F34723" w:rsidP="00CA5759">
      <w:pPr>
        <w:widowControl w:val="0"/>
        <w:numPr>
          <w:ilvl w:val="0"/>
          <w:numId w:val="19"/>
        </w:numPr>
        <w:ind w:left="1440"/>
      </w:pPr>
      <w:r>
        <w:rPr>
          <w:b/>
          <w:bCs/>
        </w:rPr>
        <w:t>Question 2:</w:t>
      </w:r>
      <w:r>
        <w:t xml:space="preserve"> [Insert research question here]</w:t>
      </w:r>
    </w:p>
    <w:p w14:paraId="5B04F7EE" w14:textId="77777777" w:rsidR="00F34723" w:rsidRDefault="00F34723" w:rsidP="00CA5759">
      <w:pPr>
        <w:widowControl w:val="0"/>
        <w:numPr>
          <w:ilvl w:val="0"/>
          <w:numId w:val="19"/>
        </w:numPr>
        <w:ind w:left="1440"/>
      </w:pPr>
      <w:r>
        <w:rPr>
          <w:b/>
          <w:bCs/>
        </w:rPr>
        <w:t>Question 3:</w:t>
      </w:r>
      <w:r>
        <w:t xml:space="preserve"> [Insert research question here]</w:t>
      </w:r>
    </w:p>
    <w:p w14:paraId="68A84D16" w14:textId="77777777" w:rsidR="00F34723" w:rsidRDefault="00F34723" w:rsidP="00CA5759">
      <w:pPr>
        <w:widowControl w:val="0"/>
        <w:numPr>
          <w:ilvl w:val="0"/>
          <w:numId w:val="19"/>
        </w:numPr>
        <w:ind w:left="1440"/>
      </w:pPr>
      <w:r>
        <w:rPr>
          <w:b/>
          <w:bCs/>
        </w:rPr>
        <w:t>Question 4:</w:t>
      </w:r>
      <w:r>
        <w:t xml:space="preserve"> [Insert research question here]</w:t>
      </w:r>
    </w:p>
    <w:p w14:paraId="0F1B32E8" w14:textId="3206E9A5" w:rsidR="00F34723" w:rsidRPr="00F34723" w:rsidRDefault="00F34723" w:rsidP="00CA5759">
      <w:pPr>
        <w:widowControl w:val="0"/>
        <w:numPr>
          <w:ilvl w:val="0"/>
          <w:numId w:val="19"/>
        </w:numPr>
        <w:spacing w:after="240"/>
        <w:ind w:left="1440"/>
      </w:pPr>
      <w:r>
        <w:rPr>
          <w:b/>
          <w:bCs/>
        </w:rPr>
        <w:t>Question 5:</w:t>
      </w:r>
      <w:r>
        <w:t xml:space="preserve"> [Insert research question here]</w:t>
      </w:r>
    </w:p>
    <w:p w14:paraId="14A610F2" w14:textId="648126DE" w:rsidR="00F34723" w:rsidRPr="00F34723" w:rsidRDefault="00F34723" w:rsidP="00F34723">
      <w:pPr>
        <w:pStyle w:val="Heading4"/>
      </w:pPr>
      <w:r>
        <w:t>Budget</w:t>
      </w:r>
      <w:r w:rsidRPr="00375416">
        <w:rPr>
          <w:color w:val="00263E"/>
          <w:vertAlign w:val="superscript"/>
        </w:rPr>
        <w:footnoteReference w:id="2"/>
      </w:r>
    </w:p>
    <w:tbl>
      <w:tblPr>
        <w:tblW w:w="10343" w:type="dxa"/>
        <w:tblBorders>
          <w:top w:val="single" w:sz="4" w:space="0" w:color="62B5E5"/>
          <w:left w:val="single" w:sz="4" w:space="0" w:color="62B5E5"/>
          <w:bottom w:val="single" w:sz="4" w:space="0" w:color="62B5E5"/>
          <w:right w:val="single" w:sz="4" w:space="0" w:color="62B5E5"/>
          <w:insideH w:val="single" w:sz="4" w:space="0" w:color="62B5E5"/>
          <w:insideV w:val="single" w:sz="4" w:space="0" w:color="62B5E5"/>
        </w:tblBorders>
        <w:tblLayout w:type="fixed"/>
        <w:tblLook w:val="0600" w:firstRow="0" w:lastRow="0" w:firstColumn="0" w:lastColumn="0" w:noHBand="1" w:noVBand="1"/>
      </w:tblPr>
      <w:tblGrid>
        <w:gridCol w:w="3120"/>
        <w:gridCol w:w="3120"/>
        <w:gridCol w:w="4103"/>
      </w:tblGrid>
      <w:tr w:rsidR="00F34723" w14:paraId="4D9DC30E" w14:textId="77777777" w:rsidTr="00F34723">
        <w:trPr>
          <w:trHeight w:val="576"/>
        </w:trPr>
        <w:tc>
          <w:tcPr>
            <w:tcW w:w="3120" w:type="dxa"/>
            <w:tcMar>
              <w:top w:w="100" w:type="dxa"/>
              <w:left w:w="100" w:type="dxa"/>
              <w:bottom w:w="100" w:type="dxa"/>
              <w:right w:w="100" w:type="dxa"/>
            </w:tcMar>
          </w:tcPr>
          <w:p w14:paraId="7A3B4569" w14:textId="77777777" w:rsidR="00F34723" w:rsidRPr="00CA5759" w:rsidRDefault="00F34723" w:rsidP="00CA5759">
            <w:pPr>
              <w:pStyle w:val="Heading6"/>
            </w:pPr>
            <w:r w:rsidRPr="00CA5759">
              <w:t>Category</w:t>
            </w:r>
          </w:p>
        </w:tc>
        <w:tc>
          <w:tcPr>
            <w:tcW w:w="3120" w:type="dxa"/>
            <w:tcMar>
              <w:top w:w="100" w:type="dxa"/>
              <w:left w:w="100" w:type="dxa"/>
              <w:bottom w:w="100" w:type="dxa"/>
              <w:right w:w="100" w:type="dxa"/>
            </w:tcMar>
          </w:tcPr>
          <w:p w14:paraId="4EE2C375" w14:textId="77777777" w:rsidR="00F34723" w:rsidRPr="00CA5759" w:rsidRDefault="00F34723" w:rsidP="00CA5759">
            <w:pPr>
              <w:pStyle w:val="Heading6"/>
            </w:pPr>
            <w:r w:rsidRPr="00CA5759">
              <w:t>Description</w:t>
            </w:r>
          </w:p>
        </w:tc>
        <w:tc>
          <w:tcPr>
            <w:tcW w:w="4103" w:type="dxa"/>
            <w:tcMar>
              <w:top w:w="100" w:type="dxa"/>
              <w:left w:w="100" w:type="dxa"/>
              <w:bottom w:w="100" w:type="dxa"/>
              <w:right w:w="100" w:type="dxa"/>
            </w:tcMar>
          </w:tcPr>
          <w:p w14:paraId="6C713226" w14:textId="77777777" w:rsidR="00F34723" w:rsidRPr="00CA5759" w:rsidRDefault="00F34723" w:rsidP="00CA5759">
            <w:pPr>
              <w:pStyle w:val="Heading6"/>
            </w:pPr>
            <w:r w:rsidRPr="00CA5759">
              <w:t>Amount (currency)</w:t>
            </w:r>
          </w:p>
        </w:tc>
      </w:tr>
      <w:tr w:rsidR="00F34723" w14:paraId="13C19475" w14:textId="77777777" w:rsidTr="00F34723">
        <w:trPr>
          <w:trHeight w:val="576"/>
        </w:trPr>
        <w:tc>
          <w:tcPr>
            <w:tcW w:w="3120" w:type="dxa"/>
            <w:tcMar>
              <w:top w:w="100" w:type="dxa"/>
              <w:left w:w="100" w:type="dxa"/>
              <w:bottom w:w="100" w:type="dxa"/>
              <w:right w:w="100" w:type="dxa"/>
            </w:tcMar>
          </w:tcPr>
          <w:p w14:paraId="3850D577" w14:textId="77777777" w:rsidR="00F34723" w:rsidRDefault="00F34723" w:rsidP="00F34723"/>
        </w:tc>
        <w:tc>
          <w:tcPr>
            <w:tcW w:w="3120" w:type="dxa"/>
            <w:tcMar>
              <w:top w:w="100" w:type="dxa"/>
              <w:left w:w="100" w:type="dxa"/>
              <w:bottom w:w="100" w:type="dxa"/>
              <w:right w:w="100" w:type="dxa"/>
            </w:tcMar>
          </w:tcPr>
          <w:p w14:paraId="101A06DB" w14:textId="77777777" w:rsidR="00F34723" w:rsidRDefault="00F34723" w:rsidP="00F34723"/>
        </w:tc>
        <w:tc>
          <w:tcPr>
            <w:tcW w:w="4103" w:type="dxa"/>
            <w:tcMar>
              <w:top w:w="100" w:type="dxa"/>
              <w:left w:w="100" w:type="dxa"/>
              <w:bottom w:w="100" w:type="dxa"/>
              <w:right w:w="100" w:type="dxa"/>
            </w:tcMar>
          </w:tcPr>
          <w:p w14:paraId="5185C41E" w14:textId="39A6237E" w:rsidR="00F34723" w:rsidRDefault="00F34723" w:rsidP="00F34723">
            <w:r>
              <w:t>[Insert amount]</w:t>
            </w:r>
          </w:p>
        </w:tc>
      </w:tr>
      <w:tr w:rsidR="00F34723" w14:paraId="79CEE700" w14:textId="77777777" w:rsidTr="00F34723">
        <w:trPr>
          <w:trHeight w:val="576"/>
        </w:trPr>
        <w:tc>
          <w:tcPr>
            <w:tcW w:w="3120" w:type="dxa"/>
            <w:tcMar>
              <w:top w:w="100" w:type="dxa"/>
              <w:left w:w="100" w:type="dxa"/>
              <w:bottom w:w="100" w:type="dxa"/>
              <w:right w:w="100" w:type="dxa"/>
            </w:tcMar>
          </w:tcPr>
          <w:p w14:paraId="04691304" w14:textId="77777777" w:rsidR="00F34723" w:rsidRDefault="00F34723" w:rsidP="00F34723"/>
        </w:tc>
        <w:tc>
          <w:tcPr>
            <w:tcW w:w="3120" w:type="dxa"/>
            <w:tcMar>
              <w:top w:w="100" w:type="dxa"/>
              <w:left w:w="100" w:type="dxa"/>
              <w:bottom w:w="100" w:type="dxa"/>
              <w:right w:w="100" w:type="dxa"/>
            </w:tcMar>
          </w:tcPr>
          <w:p w14:paraId="4E0B3102" w14:textId="77777777" w:rsidR="00F34723" w:rsidRDefault="00F34723" w:rsidP="00F34723"/>
        </w:tc>
        <w:tc>
          <w:tcPr>
            <w:tcW w:w="4103" w:type="dxa"/>
            <w:tcMar>
              <w:top w:w="100" w:type="dxa"/>
              <w:left w:w="100" w:type="dxa"/>
              <w:bottom w:w="100" w:type="dxa"/>
              <w:right w:w="100" w:type="dxa"/>
            </w:tcMar>
          </w:tcPr>
          <w:p w14:paraId="1E63E82E" w14:textId="32DE2C68" w:rsidR="00F34723" w:rsidRDefault="00F34723" w:rsidP="00F34723">
            <w:r>
              <w:t>[Insert amount]</w:t>
            </w:r>
          </w:p>
        </w:tc>
      </w:tr>
      <w:tr w:rsidR="00F34723" w14:paraId="35DF9E5B" w14:textId="77777777" w:rsidTr="00F34723">
        <w:trPr>
          <w:trHeight w:val="576"/>
        </w:trPr>
        <w:tc>
          <w:tcPr>
            <w:tcW w:w="3120" w:type="dxa"/>
            <w:tcMar>
              <w:top w:w="100" w:type="dxa"/>
              <w:left w:w="100" w:type="dxa"/>
              <w:bottom w:w="100" w:type="dxa"/>
              <w:right w:w="100" w:type="dxa"/>
            </w:tcMar>
          </w:tcPr>
          <w:p w14:paraId="1180F758" w14:textId="77777777" w:rsidR="00F34723" w:rsidRDefault="00F34723" w:rsidP="00F34723"/>
        </w:tc>
        <w:tc>
          <w:tcPr>
            <w:tcW w:w="3120" w:type="dxa"/>
            <w:tcMar>
              <w:top w:w="100" w:type="dxa"/>
              <w:left w:w="100" w:type="dxa"/>
              <w:bottom w:w="100" w:type="dxa"/>
              <w:right w:w="100" w:type="dxa"/>
            </w:tcMar>
          </w:tcPr>
          <w:p w14:paraId="1B9DA6B0" w14:textId="77777777" w:rsidR="00F34723" w:rsidRDefault="00F34723" w:rsidP="00F34723"/>
        </w:tc>
        <w:tc>
          <w:tcPr>
            <w:tcW w:w="4103" w:type="dxa"/>
            <w:tcMar>
              <w:top w:w="100" w:type="dxa"/>
              <w:left w:w="100" w:type="dxa"/>
              <w:bottom w:w="100" w:type="dxa"/>
              <w:right w:w="100" w:type="dxa"/>
            </w:tcMar>
          </w:tcPr>
          <w:p w14:paraId="0A107EDD" w14:textId="7821A175" w:rsidR="00F34723" w:rsidRDefault="00F34723" w:rsidP="00F34723">
            <w:r>
              <w:t>[Insert amount]</w:t>
            </w:r>
          </w:p>
        </w:tc>
      </w:tr>
      <w:tr w:rsidR="00F34723" w14:paraId="7B18B25E" w14:textId="77777777" w:rsidTr="00F34723">
        <w:trPr>
          <w:trHeight w:val="576"/>
        </w:trPr>
        <w:tc>
          <w:tcPr>
            <w:tcW w:w="3120" w:type="dxa"/>
            <w:tcMar>
              <w:top w:w="100" w:type="dxa"/>
              <w:left w:w="100" w:type="dxa"/>
              <w:bottom w:w="100" w:type="dxa"/>
              <w:right w:w="100" w:type="dxa"/>
            </w:tcMar>
          </w:tcPr>
          <w:p w14:paraId="5ECADA21" w14:textId="77777777" w:rsidR="00F34723" w:rsidRDefault="00F34723" w:rsidP="00F34723"/>
        </w:tc>
        <w:tc>
          <w:tcPr>
            <w:tcW w:w="3120" w:type="dxa"/>
            <w:tcMar>
              <w:top w:w="100" w:type="dxa"/>
              <w:left w:w="100" w:type="dxa"/>
              <w:bottom w:w="100" w:type="dxa"/>
              <w:right w:w="100" w:type="dxa"/>
            </w:tcMar>
          </w:tcPr>
          <w:p w14:paraId="271F125C" w14:textId="77777777" w:rsidR="00F34723" w:rsidRDefault="00F34723" w:rsidP="00F34723"/>
        </w:tc>
        <w:tc>
          <w:tcPr>
            <w:tcW w:w="4103" w:type="dxa"/>
            <w:tcMar>
              <w:top w:w="100" w:type="dxa"/>
              <w:left w:w="100" w:type="dxa"/>
              <w:bottom w:w="100" w:type="dxa"/>
              <w:right w:w="100" w:type="dxa"/>
            </w:tcMar>
          </w:tcPr>
          <w:p w14:paraId="6E101C40" w14:textId="3FEDC25F" w:rsidR="00F34723" w:rsidRDefault="00F34723" w:rsidP="00F34723">
            <w:r>
              <w:t>[Insert amount]</w:t>
            </w:r>
          </w:p>
        </w:tc>
      </w:tr>
      <w:tr w:rsidR="00F34723" w14:paraId="2905563C" w14:textId="77777777" w:rsidTr="00F34723">
        <w:trPr>
          <w:trHeight w:val="576"/>
        </w:trPr>
        <w:tc>
          <w:tcPr>
            <w:tcW w:w="3120" w:type="dxa"/>
            <w:tcMar>
              <w:top w:w="100" w:type="dxa"/>
              <w:left w:w="100" w:type="dxa"/>
              <w:bottom w:w="100" w:type="dxa"/>
              <w:right w:w="100" w:type="dxa"/>
            </w:tcMar>
          </w:tcPr>
          <w:p w14:paraId="7D7FA85F" w14:textId="77777777" w:rsidR="00F34723" w:rsidRDefault="00F34723" w:rsidP="00F34723"/>
        </w:tc>
        <w:tc>
          <w:tcPr>
            <w:tcW w:w="3120" w:type="dxa"/>
            <w:tcMar>
              <w:top w:w="100" w:type="dxa"/>
              <w:left w:w="100" w:type="dxa"/>
              <w:bottom w:w="100" w:type="dxa"/>
              <w:right w:w="100" w:type="dxa"/>
            </w:tcMar>
          </w:tcPr>
          <w:p w14:paraId="256B37D4" w14:textId="77777777" w:rsidR="00F34723" w:rsidRDefault="00F34723" w:rsidP="00F34723"/>
        </w:tc>
        <w:tc>
          <w:tcPr>
            <w:tcW w:w="4103" w:type="dxa"/>
            <w:tcMar>
              <w:top w:w="100" w:type="dxa"/>
              <w:left w:w="100" w:type="dxa"/>
              <w:bottom w:w="100" w:type="dxa"/>
              <w:right w:w="100" w:type="dxa"/>
            </w:tcMar>
          </w:tcPr>
          <w:p w14:paraId="1D498879" w14:textId="6E5C5E0D" w:rsidR="00F34723" w:rsidRDefault="00F34723" w:rsidP="00F34723">
            <w:r>
              <w:t>[Insert amount]</w:t>
            </w:r>
          </w:p>
        </w:tc>
      </w:tr>
      <w:tr w:rsidR="00F34723" w14:paraId="18A99689" w14:textId="77777777" w:rsidTr="00F34723">
        <w:trPr>
          <w:trHeight w:val="576"/>
        </w:trPr>
        <w:tc>
          <w:tcPr>
            <w:tcW w:w="3120" w:type="dxa"/>
            <w:tcMar>
              <w:top w:w="100" w:type="dxa"/>
              <w:left w:w="100" w:type="dxa"/>
              <w:bottom w:w="100" w:type="dxa"/>
              <w:right w:w="100" w:type="dxa"/>
            </w:tcMar>
          </w:tcPr>
          <w:p w14:paraId="4CCA1230" w14:textId="77777777" w:rsidR="00F34723" w:rsidRDefault="00F34723" w:rsidP="00F34723"/>
        </w:tc>
        <w:tc>
          <w:tcPr>
            <w:tcW w:w="3120" w:type="dxa"/>
            <w:tcMar>
              <w:top w:w="100" w:type="dxa"/>
              <w:left w:w="100" w:type="dxa"/>
              <w:bottom w:w="100" w:type="dxa"/>
              <w:right w:w="100" w:type="dxa"/>
            </w:tcMar>
          </w:tcPr>
          <w:p w14:paraId="7F28A5D5" w14:textId="77777777" w:rsidR="00F34723" w:rsidRDefault="00F34723" w:rsidP="00F34723"/>
        </w:tc>
        <w:tc>
          <w:tcPr>
            <w:tcW w:w="4103" w:type="dxa"/>
            <w:tcMar>
              <w:top w:w="100" w:type="dxa"/>
              <w:left w:w="100" w:type="dxa"/>
              <w:bottom w:w="100" w:type="dxa"/>
              <w:right w:w="100" w:type="dxa"/>
            </w:tcMar>
          </w:tcPr>
          <w:p w14:paraId="556ED9E2" w14:textId="1D799BAF" w:rsidR="00F34723" w:rsidRDefault="00F34723" w:rsidP="00F34723">
            <w:r>
              <w:t>[Insert amount]</w:t>
            </w:r>
          </w:p>
        </w:tc>
      </w:tr>
      <w:tr w:rsidR="00F34723" w14:paraId="798105AE" w14:textId="77777777" w:rsidTr="00F34723">
        <w:trPr>
          <w:trHeight w:val="576"/>
        </w:trPr>
        <w:tc>
          <w:tcPr>
            <w:tcW w:w="3120" w:type="dxa"/>
            <w:tcMar>
              <w:top w:w="100" w:type="dxa"/>
              <w:left w:w="100" w:type="dxa"/>
              <w:bottom w:w="100" w:type="dxa"/>
              <w:right w:w="100" w:type="dxa"/>
            </w:tcMar>
          </w:tcPr>
          <w:p w14:paraId="3D00BAAB" w14:textId="77777777" w:rsidR="00F34723" w:rsidRDefault="00F34723" w:rsidP="00CA5759">
            <w:pPr>
              <w:pStyle w:val="Heading6"/>
            </w:pPr>
            <w:r>
              <w:t>Total budget</w:t>
            </w:r>
          </w:p>
        </w:tc>
        <w:tc>
          <w:tcPr>
            <w:tcW w:w="3120" w:type="dxa"/>
            <w:tcMar>
              <w:top w:w="100" w:type="dxa"/>
              <w:left w:w="100" w:type="dxa"/>
              <w:bottom w:w="100" w:type="dxa"/>
              <w:right w:w="100" w:type="dxa"/>
            </w:tcMar>
          </w:tcPr>
          <w:p w14:paraId="6006151A" w14:textId="77777777" w:rsidR="00F34723" w:rsidRDefault="00F34723" w:rsidP="00CA5759">
            <w:pPr>
              <w:pStyle w:val="Heading6"/>
            </w:pPr>
            <w:r>
              <w:t>Sum of all categories</w:t>
            </w:r>
          </w:p>
        </w:tc>
        <w:tc>
          <w:tcPr>
            <w:tcW w:w="4103" w:type="dxa"/>
            <w:tcMar>
              <w:top w:w="100" w:type="dxa"/>
              <w:left w:w="100" w:type="dxa"/>
              <w:bottom w:w="100" w:type="dxa"/>
              <w:right w:w="100" w:type="dxa"/>
            </w:tcMar>
          </w:tcPr>
          <w:p w14:paraId="64645E42" w14:textId="64E01E50" w:rsidR="00F34723" w:rsidRDefault="00F34723" w:rsidP="00CA5759">
            <w:pPr>
              <w:pStyle w:val="Heading6"/>
            </w:pPr>
            <w:r>
              <w:t>[Insert total]</w:t>
            </w:r>
          </w:p>
        </w:tc>
      </w:tr>
    </w:tbl>
    <w:p w14:paraId="267AAF8E" w14:textId="477FA2A2" w:rsidR="00F34723" w:rsidRDefault="00F34723" w:rsidP="00F34723">
      <w:pPr>
        <w:rPr>
          <w:b/>
          <w:color w:val="002855"/>
          <w:sz w:val="32"/>
          <w:szCs w:val="32"/>
        </w:rPr>
      </w:pPr>
    </w:p>
    <w:p w14:paraId="4BAD9255" w14:textId="77777777" w:rsidR="00F34723" w:rsidRPr="00375416" w:rsidRDefault="00F34723" w:rsidP="00F34723">
      <w:pPr>
        <w:pStyle w:val="Heading4"/>
      </w:pPr>
      <w:r w:rsidRPr="00375416">
        <w:lastRenderedPageBreak/>
        <w:t xml:space="preserve">Timeline for </w:t>
      </w:r>
      <w:r>
        <w:t>e</w:t>
      </w:r>
      <w:r w:rsidRPr="00375416">
        <w:t xml:space="preserve">valuation </w:t>
      </w:r>
      <w:r>
        <w:t>a</w:t>
      </w:r>
      <w:r w:rsidRPr="00375416">
        <w:t>ctivities</w:t>
      </w:r>
    </w:p>
    <w:tbl>
      <w:tblPr>
        <w:tblW w:w="1048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600" w:firstRow="0" w:lastRow="0" w:firstColumn="0" w:lastColumn="0" w:noHBand="1" w:noVBand="1"/>
      </w:tblPr>
      <w:tblGrid>
        <w:gridCol w:w="2355"/>
        <w:gridCol w:w="2775"/>
        <w:gridCol w:w="5355"/>
      </w:tblGrid>
      <w:tr w:rsidR="00F34723" w14:paraId="00FDADCC" w14:textId="77777777" w:rsidTr="00496307">
        <w:trPr>
          <w:trHeight w:val="500"/>
        </w:trPr>
        <w:tc>
          <w:tcPr>
            <w:tcW w:w="2355" w:type="dxa"/>
            <w:tcMar>
              <w:top w:w="100" w:type="dxa"/>
              <w:left w:w="100" w:type="dxa"/>
              <w:bottom w:w="100" w:type="dxa"/>
              <w:right w:w="100" w:type="dxa"/>
            </w:tcMar>
          </w:tcPr>
          <w:p w14:paraId="5CD3A61D" w14:textId="77777777" w:rsidR="00F34723" w:rsidRPr="00CA5759" w:rsidRDefault="00F34723" w:rsidP="00CA5759">
            <w:pPr>
              <w:pStyle w:val="Heading6"/>
            </w:pPr>
            <w:r w:rsidRPr="00CA5759">
              <w:t>Month</w:t>
            </w:r>
          </w:p>
        </w:tc>
        <w:tc>
          <w:tcPr>
            <w:tcW w:w="2775" w:type="dxa"/>
            <w:tcMar>
              <w:top w:w="100" w:type="dxa"/>
              <w:left w:w="100" w:type="dxa"/>
              <w:bottom w:w="100" w:type="dxa"/>
              <w:right w:w="100" w:type="dxa"/>
            </w:tcMar>
          </w:tcPr>
          <w:p w14:paraId="3E987B34" w14:textId="77777777" w:rsidR="00F34723" w:rsidRPr="00CA5759" w:rsidRDefault="00F34723" w:rsidP="00CA5759">
            <w:pPr>
              <w:pStyle w:val="Heading6"/>
            </w:pPr>
            <w:r w:rsidRPr="00CA5759">
              <w:t>Phase</w:t>
            </w:r>
          </w:p>
        </w:tc>
        <w:tc>
          <w:tcPr>
            <w:tcW w:w="5355" w:type="dxa"/>
            <w:tcMar>
              <w:top w:w="100" w:type="dxa"/>
              <w:left w:w="100" w:type="dxa"/>
              <w:bottom w:w="100" w:type="dxa"/>
              <w:right w:w="100" w:type="dxa"/>
            </w:tcMar>
          </w:tcPr>
          <w:p w14:paraId="7ABB5D78" w14:textId="77777777" w:rsidR="00F34723" w:rsidRPr="00CA5759" w:rsidRDefault="00F34723" w:rsidP="00CA5759">
            <w:pPr>
              <w:pStyle w:val="Heading6"/>
            </w:pPr>
            <w:r w:rsidRPr="00CA5759">
              <w:t>Activity</w:t>
            </w:r>
          </w:p>
        </w:tc>
      </w:tr>
      <w:tr w:rsidR="00F34723" w14:paraId="3807031D" w14:textId="77777777" w:rsidTr="00496307">
        <w:trPr>
          <w:trHeight w:val="500"/>
        </w:trPr>
        <w:tc>
          <w:tcPr>
            <w:tcW w:w="2355" w:type="dxa"/>
            <w:tcMar>
              <w:top w:w="100" w:type="dxa"/>
              <w:left w:w="100" w:type="dxa"/>
              <w:bottom w:w="100" w:type="dxa"/>
              <w:right w:w="100" w:type="dxa"/>
            </w:tcMar>
          </w:tcPr>
          <w:p w14:paraId="1F011F7D" w14:textId="77777777" w:rsidR="00F34723" w:rsidRDefault="00F34723" w:rsidP="00F34723">
            <w:r>
              <w:t>1</w:t>
            </w:r>
          </w:p>
        </w:tc>
        <w:tc>
          <w:tcPr>
            <w:tcW w:w="2775" w:type="dxa"/>
            <w:tcMar>
              <w:top w:w="100" w:type="dxa"/>
              <w:left w:w="100" w:type="dxa"/>
              <w:bottom w:w="100" w:type="dxa"/>
              <w:right w:w="100" w:type="dxa"/>
            </w:tcMar>
          </w:tcPr>
          <w:p w14:paraId="0921B09E" w14:textId="7910E243" w:rsidR="00F34723" w:rsidRDefault="00F34723" w:rsidP="00F34723">
            <w:r>
              <w:t>Preparatory</w:t>
            </w:r>
          </w:p>
        </w:tc>
        <w:tc>
          <w:tcPr>
            <w:tcW w:w="5355" w:type="dxa"/>
            <w:tcMar>
              <w:top w:w="100" w:type="dxa"/>
              <w:left w:w="100" w:type="dxa"/>
              <w:bottom w:w="100" w:type="dxa"/>
              <w:right w:w="100" w:type="dxa"/>
            </w:tcMar>
          </w:tcPr>
          <w:p w14:paraId="6C8150D6" w14:textId="013FF870" w:rsidR="00F34723" w:rsidRDefault="00F34723" w:rsidP="00F34723">
            <w:r>
              <w:t>[Insert activity 1]</w:t>
            </w:r>
          </w:p>
        </w:tc>
      </w:tr>
      <w:tr w:rsidR="00F34723" w14:paraId="3E2B68AA" w14:textId="77777777" w:rsidTr="00496307">
        <w:trPr>
          <w:trHeight w:val="500"/>
        </w:trPr>
        <w:tc>
          <w:tcPr>
            <w:tcW w:w="2355" w:type="dxa"/>
            <w:tcMar>
              <w:top w:w="100" w:type="dxa"/>
              <w:left w:w="100" w:type="dxa"/>
              <w:bottom w:w="100" w:type="dxa"/>
              <w:right w:w="100" w:type="dxa"/>
            </w:tcMar>
          </w:tcPr>
          <w:p w14:paraId="000F37D8" w14:textId="77777777" w:rsidR="00F34723" w:rsidRDefault="00F34723" w:rsidP="00F34723">
            <w:r>
              <w:t>2</w:t>
            </w:r>
          </w:p>
        </w:tc>
        <w:tc>
          <w:tcPr>
            <w:tcW w:w="2775" w:type="dxa"/>
            <w:tcMar>
              <w:top w:w="100" w:type="dxa"/>
              <w:left w:w="100" w:type="dxa"/>
              <w:bottom w:w="100" w:type="dxa"/>
              <w:right w:w="100" w:type="dxa"/>
            </w:tcMar>
          </w:tcPr>
          <w:p w14:paraId="62DE17CF" w14:textId="65805E24" w:rsidR="00F34723" w:rsidRDefault="00F34723" w:rsidP="00F34723">
            <w:r>
              <w:t>Preparatory</w:t>
            </w:r>
          </w:p>
        </w:tc>
        <w:tc>
          <w:tcPr>
            <w:tcW w:w="5355" w:type="dxa"/>
            <w:tcMar>
              <w:top w:w="100" w:type="dxa"/>
              <w:left w:w="100" w:type="dxa"/>
              <w:bottom w:w="100" w:type="dxa"/>
              <w:right w:w="100" w:type="dxa"/>
            </w:tcMar>
          </w:tcPr>
          <w:p w14:paraId="7D443ED5" w14:textId="1097570C" w:rsidR="00F34723" w:rsidRDefault="00F34723" w:rsidP="00F34723">
            <w:r>
              <w:t>[Insert activity 2]</w:t>
            </w:r>
          </w:p>
        </w:tc>
      </w:tr>
      <w:tr w:rsidR="00F34723" w14:paraId="3CDADF6F" w14:textId="77777777" w:rsidTr="00496307">
        <w:trPr>
          <w:trHeight w:val="500"/>
        </w:trPr>
        <w:tc>
          <w:tcPr>
            <w:tcW w:w="2355" w:type="dxa"/>
            <w:tcMar>
              <w:top w:w="100" w:type="dxa"/>
              <w:left w:w="100" w:type="dxa"/>
              <w:bottom w:w="100" w:type="dxa"/>
              <w:right w:w="100" w:type="dxa"/>
            </w:tcMar>
          </w:tcPr>
          <w:p w14:paraId="225B2231" w14:textId="77777777" w:rsidR="00F34723" w:rsidRDefault="00F34723" w:rsidP="00F34723">
            <w:r>
              <w:t>3</w:t>
            </w:r>
          </w:p>
        </w:tc>
        <w:tc>
          <w:tcPr>
            <w:tcW w:w="2775" w:type="dxa"/>
            <w:tcMar>
              <w:top w:w="100" w:type="dxa"/>
              <w:left w:w="100" w:type="dxa"/>
              <w:bottom w:w="100" w:type="dxa"/>
              <w:right w:w="100" w:type="dxa"/>
            </w:tcMar>
          </w:tcPr>
          <w:p w14:paraId="1D3B82E0" w14:textId="325D080C" w:rsidR="00F34723" w:rsidRDefault="00F34723" w:rsidP="00F34723">
            <w:r>
              <w:t>Preparatory</w:t>
            </w:r>
          </w:p>
        </w:tc>
        <w:tc>
          <w:tcPr>
            <w:tcW w:w="5355" w:type="dxa"/>
            <w:tcMar>
              <w:top w:w="100" w:type="dxa"/>
              <w:left w:w="100" w:type="dxa"/>
              <w:bottom w:w="100" w:type="dxa"/>
              <w:right w:w="100" w:type="dxa"/>
            </w:tcMar>
          </w:tcPr>
          <w:p w14:paraId="0F189362" w14:textId="452099E5" w:rsidR="00F34723" w:rsidRDefault="00F34723" w:rsidP="00F34723">
            <w:r>
              <w:t>[Insert activity 3]</w:t>
            </w:r>
          </w:p>
        </w:tc>
      </w:tr>
      <w:tr w:rsidR="00F34723" w14:paraId="63D11930" w14:textId="77777777" w:rsidTr="00496307">
        <w:trPr>
          <w:trHeight w:val="500"/>
        </w:trPr>
        <w:tc>
          <w:tcPr>
            <w:tcW w:w="2355" w:type="dxa"/>
            <w:tcMar>
              <w:top w:w="100" w:type="dxa"/>
              <w:left w:w="100" w:type="dxa"/>
              <w:bottom w:w="100" w:type="dxa"/>
              <w:right w:w="100" w:type="dxa"/>
            </w:tcMar>
          </w:tcPr>
          <w:p w14:paraId="33BA6E15" w14:textId="77777777" w:rsidR="00F34723" w:rsidRDefault="00F34723" w:rsidP="00F34723">
            <w:r>
              <w:t>4</w:t>
            </w:r>
          </w:p>
        </w:tc>
        <w:tc>
          <w:tcPr>
            <w:tcW w:w="2775" w:type="dxa"/>
            <w:tcMar>
              <w:top w:w="100" w:type="dxa"/>
              <w:left w:w="100" w:type="dxa"/>
              <w:bottom w:w="100" w:type="dxa"/>
              <w:right w:w="100" w:type="dxa"/>
            </w:tcMar>
          </w:tcPr>
          <w:p w14:paraId="121DDD6B" w14:textId="35A85F21" w:rsidR="00F34723" w:rsidRDefault="00F34723" w:rsidP="00F34723">
            <w:r>
              <w:t>Preparatory</w:t>
            </w:r>
          </w:p>
        </w:tc>
        <w:tc>
          <w:tcPr>
            <w:tcW w:w="5355" w:type="dxa"/>
            <w:tcMar>
              <w:top w:w="100" w:type="dxa"/>
              <w:left w:w="100" w:type="dxa"/>
              <w:bottom w:w="100" w:type="dxa"/>
              <w:right w:w="100" w:type="dxa"/>
            </w:tcMar>
          </w:tcPr>
          <w:p w14:paraId="1EC417C8" w14:textId="7C155E0B" w:rsidR="00F34723" w:rsidRDefault="00F34723" w:rsidP="00F34723">
            <w:r>
              <w:t>[Insert activity 4]</w:t>
            </w:r>
          </w:p>
        </w:tc>
      </w:tr>
      <w:tr w:rsidR="00F34723" w14:paraId="1A848F63" w14:textId="77777777" w:rsidTr="00496307">
        <w:trPr>
          <w:trHeight w:val="500"/>
        </w:trPr>
        <w:tc>
          <w:tcPr>
            <w:tcW w:w="2355" w:type="dxa"/>
            <w:tcMar>
              <w:top w:w="100" w:type="dxa"/>
              <w:left w:w="100" w:type="dxa"/>
              <w:bottom w:w="100" w:type="dxa"/>
              <w:right w:w="100" w:type="dxa"/>
            </w:tcMar>
          </w:tcPr>
          <w:p w14:paraId="67C035DB" w14:textId="77777777" w:rsidR="00F34723" w:rsidRDefault="00F34723" w:rsidP="00F34723">
            <w:r>
              <w:t>5</w:t>
            </w:r>
          </w:p>
        </w:tc>
        <w:tc>
          <w:tcPr>
            <w:tcW w:w="2775" w:type="dxa"/>
            <w:tcMar>
              <w:top w:w="100" w:type="dxa"/>
              <w:left w:w="100" w:type="dxa"/>
              <w:bottom w:w="100" w:type="dxa"/>
              <w:right w:w="100" w:type="dxa"/>
            </w:tcMar>
          </w:tcPr>
          <w:p w14:paraId="53DEF038" w14:textId="576CB06C" w:rsidR="00F34723" w:rsidRDefault="00F34723" w:rsidP="00F34723">
            <w:r>
              <w:t>Implementation</w:t>
            </w:r>
          </w:p>
        </w:tc>
        <w:tc>
          <w:tcPr>
            <w:tcW w:w="5355" w:type="dxa"/>
            <w:tcMar>
              <w:top w:w="100" w:type="dxa"/>
              <w:left w:w="100" w:type="dxa"/>
              <w:bottom w:w="100" w:type="dxa"/>
              <w:right w:w="100" w:type="dxa"/>
            </w:tcMar>
          </w:tcPr>
          <w:p w14:paraId="2AB27022" w14:textId="73231C15" w:rsidR="00F34723" w:rsidRDefault="00F34723" w:rsidP="00F34723">
            <w:r>
              <w:t>[Insert activity 5]</w:t>
            </w:r>
          </w:p>
        </w:tc>
      </w:tr>
      <w:tr w:rsidR="00F34723" w14:paraId="1ACB4629" w14:textId="77777777" w:rsidTr="00496307">
        <w:trPr>
          <w:trHeight w:val="500"/>
        </w:trPr>
        <w:tc>
          <w:tcPr>
            <w:tcW w:w="2355" w:type="dxa"/>
            <w:tcMar>
              <w:top w:w="100" w:type="dxa"/>
              <w:left w:w="100" w:type="dxa"/>
              <w:bottom w:w="100" w:type="dxa"/>
              <w:right w:w="100" w:type="dxa"/>
            </w:tcMar>
          </w:tcPr>
          <w:p w14:paraId="6A7D83EE" w14:textId="77777777" w:rsidR="00F34723" w:rsidRDefault="00F34723" w:rsidP="00F34723">
            <w:r>
              <w:t>6</w:t>
            </w:r>
          </w:p>
        </w:tc>
        <w:tc>
          <w:tcPr>
            <w:tcW w:w="2775" w:type="dxa"/>
            <w:tcMar>
              <w:top w:w="100" w:type="dxa"/>
              <w:left w:w="100" w:type="dxa"/>
              <w:bottom w:w="100" w:type="dxa"/>
              <w:right w:w="100" w:type="dxa"/>
            </w:tcMar>
          </w:tcPr>
          <w:p w14:paraId="6C3B3FCA" w14:textId="1223AFBC" w:rsidR="00F34723" w:rsidRDefault="00F34723" w:rsidP="00F34723">
            <w:r>
              <w:t>Implementation</w:t>
            </w:r>
          </w:p>
        </w:tc>
        <w:tc>
          <w:tcPr>
            <w:tcW w:w="5355" w:type="dxa"/>
            <w:tcMar>
              <w:top w:w="100" w:type="dxa"/>
              <w:left w:w="100" w:type="dxa"/>
              <w:bottom w:w="100" w:type="dxa"/>
              <w:right w:w="100" w:type="dxa"/>
            </w:tcMar>
          </w:tcPr>
          <w:p w14:paraId="380B0BAA" w14:textId="0994A346" w:rsidR="00F34723" w:rsidRDefault="00F34723" w:rsidP="00F34723">
            <w:r>
              <w:t>[Insert activity 6]</w:t>
            </w:r>
          </w:p>
        </w:tc>
      </w:tr>
      <w:tr w:rsidR="00F34723" w14:paraId="79E2BC5B" w14:textId="77777777" w:rsidTr="00496307">
        <w:trPr>
          <w:trHeight w:val="500"/>
        </w:trPr>
        <w:tc>
          <w:tcPr>
            <w:tcW w:w="2355" w:type="dxa"/>
            <w:tcMar>
              <w:top w:w="100" w:type="dxa"/>
              <w:left w:w="100" w:type="dxa"/>
              <w:bottom w:w="100" w:type="dxa"/>
              <w:right w:w="100" w:type="dxa"/>
            </w:tcMar>
          </w:tcPr>
          <w:p w14:paraId="034F5EBA" w14:textId="77777777" w:rsidR="00F34723" w:rsidRDefault="00F34723" w:rsidP="00F34723">
            <w:r>
              <w:t>7</w:t>
            </w:r>
          </w:p>
        </w:tc>
        <w:tc>
          <w:tcPr>
            <w:tcW w:w="2775" w:type="dxa"/>
            <w:tcMar>
              <w:top w:w="100" w:type="dxa"/>
              <w:left w:w="100" w:type="dxa"/>
              <w:bottom w:w="100" w:type="dxa"/>
              <w:right w:w="100" w:type="dxa"/>
            </w:tcMar>
          </w:tcPr>
          <w:p w14:paraId="16F1B228" w14:textId="39135C57" w:rsidR="00F34723" w:rsidRDefault="00F34723" w:rsidP="00F34723">
            <w:r>
              <w:t>Implementation</w:t>
            </w:r>
          </w:p>
        </w:tc>
        <w:tc>
          <w:tcPr>
            <w:tcW w:w="5355" w:type="dxa"/>
            <w:tcMar>
              <w:top w:w="100" w:type="dxa"/>
              <w:left w:w="100" w:type="dxa"/>
              <w:bottom w:w="100" w:type="dxa"/>
              <w:right w:w="100" w:type="dxa"/>
            </w:tcMar>
          </w:tcPr>
          <w:p w14:paraId="514C5EEE" w14:textId="42682539" w:rsidR="00F34723" w:rsidRDefault="00F34723" w:rsidP="00F34723">
            <w:r>
              <w:t>[Insert activity 7]</w:t>
            </w:r>
          </w:p>
        </w:tc>
      </w:tr>
      <w:tr w:rsidR="00F34723" w14:paraId="28B77C62" w14:textId="77777777" w:rsidTr="00496307">
        <w:trPr>
          <w:trHeight w:val="500"/>
        </w:trPr>
        <w:tc>
          <w:tcPr>
            <w:tcW w:w="2355" w:type="dxa"/>
            <w:tcMar>
              <w:top w:w="100" w:type="dxa"/>
              <w:left w:w="100" w:type="dxa"/>
              <w:bottom w:w="100" w:type="dxa"/>
              <w:right w:w="100" w:type="dxa"/>
            </w:tcMar>
          </w:tcPr>
          <w:p w14:paraId="0A60DE7B" w14:textId="77777777" w:rsidR="00F34723" w:rsidRDefault="00F34723" w:rsidP="00F34723">
            <w:r>
              <w:t>8</w:t>
            </w:r>
          </w:p>
        </w:tc>
        <w:tc>
          <w:tcPr>
            <w:tcW w:w="2775" w:type="dxa"/>
            <w:tcMar>
              <w:top w:w="100" w:type="dxa"/>
              <w:left w:w="100" w:type="dxa"/>
              <w:bottom w:w="100" w:type="dxa"/>
              <w:right w:w="100" w:type="dxa"/>
            </w:tcMar>
          </w:tcPr>
          <w:p w14:paraId="4143CC0E" w14:textId="59D7913D" w:rsidR="00F34723" w:rsidRDefault="00F34723" w:rsidP="00F34723">
            <w:r>
              <w:t>Implementation</w:t>
            </w:r>
          </w:p>
        </w:tc>
        <w:tc>
          <w:tcPr>
            <w:tcW w:w="5355" w:type="dxa"/>
            <w:tcMar>
              <w:top w:w="100" w:type="dxa"/>
              <w:left w:w="100" w:type="dxa"/>
              <w:bottom w:w="100" w:type="dxa"/>
              <w:right w:w="100" w:type="dxa"/>
            </w:tcMar>
          </w:tcPr>
          <w:p w14:paraId="60F817D7" w14:textId="3E262C71" w:rsidR="00F34723" w:rsidRDefault="00F34723" w:rsidP="00F34723">
            <w:r>
              <w:t>[Insert activity 8]</w:t>
            </w:r>
          </w:p>
        </w:tc>
      </w:tr>
      <w:tr w:rsidR="00F34723" w14:paraId="4796EC48" w14:textId="77777777" w:rsidTr="00496307">
        <w:trPr>
          <w:trHeight w:val="500"/>
        </w:trPr>
        <w:tc>
          <w:tcPr>
            <w:tcW w:w="2355" w:type="dxa"/>
            <w:tcMar>
              <w:top w:w="100" w:type="dxa"/>
              <w:left w:w="100" w:type="dxa"/>
              <w:bottom w:w="100" w:type="dxa"/>
              <w:right w:w="100" w:type="dxa"/>
            </w:tcMar>
          </w:tcPr>
          <w:p w14:paraId="222B76F2" w14:textId="77777777" w:rsidR="00F34723" w:rsidRDefault="00F34723" w:rsidP="00F34723">
            <w:r>
              <w:t>9</w:t>
            </w:r>
          </w:p>
        </w:tc>
        <w:tc>
          <w:tcPr>
            <w:tcW w:w="2775" w:type="dxa"/>
            <w:tcMar>
              <w:top w:w="100" w:type="dxa"/>
              <w:left w:w="100" w:type="dxa"/>
              <w:bottom w:w="100" w:type="dxa"/>
              <w:right w:w="100" w:type="dxa"/>
            </w:tcMar>
          </w:tcPr>
          <w:p w14:paraId="787EF65B" w14:textId="2700CDB4" w:rsidR="00F34723" w:rsidRDefault="00F34723" w:rsidP="00F34723">
            <w:r>
              <w:t>Implementation</w:t>
            </w:r>
          </w:p>
        </w:tc>
        <w:tc>
          <w:tcPr>
            <w:tcW w:w="5355" w:type="dxa"/>
            <w:tcMar>
              <w:top w:w="100" w:type="dxa"/>
              <w:left w:w="100" w:type="dxa"/>
              <w:bottom w:w="100" w:type="dxa"/>
              <w:right w:w="100" w:type="dxa"/>
            </w:tcMar>
          </w:tcPr>
          <w:p w14:paraId="39BDF619" w14:textId="2D33E6E0" w:rsidR="00F34723" w:rsidRDefault="00F34723" w:rsidP="00F34723">
            <w:r>
              <w:t>[Insert activity 9]</w:t>
            </w:r>
          </w:p>
        </w:tc>
      </w:tr>
      <w:tr w:rsidR="00F34723" w14:paraId="163562FA" w14:textId="77777777" w:rsidTr="00496307">
        <w:trPr>
          <w:trHeight w:val="500"/>
        </w:trPr>
        <w:tc>
          <w:tcPr>
            <w:tcW w:w="2355" w:type="dxa"/>
            <w:tcMar>
              <w:top w:w="100" w:type="dxa"/>
              <w:left w:w="100" w:type="dxa"/>
              <w:bottom w:w="100" w:type="dxa"/>
              <w:right w:w="100" w:type="dxa"/>
            </w:tcMar>
          </w:tcPr>
          <w:p w14:paraId="03F35FC6" w14:textId="77777777" w:rsidR="00F34723" w:rsidRDefault="00F34723" w:rsidP="00F34723">
            <w:r>
              <w:t>10</w:t>
            </w:r>
          </w:p>
        </w:tc>
        <w:tc>
          <w:tcPr>
            <w:tcW w:w="2775" w:type="dxa"/>
            <w:tcMar>
              <w:top w:w="100" w:type="dxa"/>
              <w:left w:w="100" w:type="dxa"/>
              <w:bottom w:w="100" w:type="dxa"/>
              <w:right w:w="100" w:type="dxa"/>
            </w:tcMar>
          </w:tcPr>
          <w:p w14:paraId="2AADEBB3" w14:textId="72454CA0" w:rsidR="00F34723" w:rsidRDefault="00F34723" w:rsidP="00F34723">
            <w:r>
              <w:t>Implementation</w:t>
            </w:r>
          </w:p>
        </w:tc>
        <w:tc>
          <w:tcPr>
            <w:tcW w:w="5355" w:type="dxa"/>
            <w:tcMar>
              <w:top w:w="100" w:type="dxa"/>
              <w:left w:w="100" w:type="dxa"/>
              <w:bottom w:w="100" w:type="dxa"/>
              <w:right w:w="100" w:type="dxa"/>
            </w:tcMar>
          </w:tcPr>
          <w:p w14:paraId="6D37F16A" w14:textId="44EC00FA" w:rsidR="00F34723" w:rsidRDefault="00F34723" w:rsidP="00F34723">
            <w:r>
              <w:t>[Insert activity 10]</w:t>
            </w:r>
          </w:p>
        </w:tc>
      </w:tr>
    </w:tbl>
    <w:p w14:paraId="1922C0DA" w14:textId="77777777" w:rsidR="00F34723" w:rsidRDefault="00F34723" w:rsidP="00F34723">
      <w:pPr>
        <w:pBdr>
          <w:top w:val="nil"/>
          <w:left w:val="nil"/>
          <w:bottom w:val="nil"/>
          <w:right w:val="nil"/>
          <w:between w:val="nil"/>
        </w:pBdr>
      </w:pPr>
    </w:p>
    <w:p w14:paraId="644B6352" w14:textId="77777777" w:rsidR="00805C16" w:rsidRPr="00A00C6B" w:rsidRDefault="00805C16" w:rsidP="00A00C6B">
      <w:pPr>
        <w:rPr>
          <w:lang w:val="en-US"/>
        </w:rPr>
      </w:pPr>
    </w:p>
    <w:sectPr w:rsidR="00805C16" w:rsidRPr="00A00C6B" w:rsidSect="00F3472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11" w:right="1411" w:bottom="821" w:left="1411"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ECA7" w14:textId="77777777" w:rsidR="00834ED6" w:rsidRPr="000A25C2" w:rsidRDefault="00834ED6" w:rsidP="000A25C2">
      <w:pPr>
        <w:rPr>
          <w:color w:val="62B5E5"/>
        </w:rPr>
      </w:pPr>
      <w:r w:rsidRPr="00DA52D1">
        <w:rPr>
          <w:color w:val="62B5E5"/>
        </w:rPr>
        <w:separator/>
      </w:r>
      <w:r w:rsidRPr="00DA52D1">
        <w:rPr>
          <w:color w:val="62B5E5"/>
        </w:rPr>
        <w:separator/>
      </w:r>
      <w:r w:rsidRPr="00DA52D1">
        <w:rPr>
          <w:color w:val="62B5E5"/>
        </w:rPr>
        <w:separator/>
      </w:r>
      <w:r w:rsidRPr="00DA52D1">
        <w:rPr>
          <w:color w:val="62B5E5"/>
        </w:rPr>
        <w:separator/>
      </w:r>
    </w:p>
    <w:p w14:paraId="75B88235" w14:textId="77777777" w:rsidR="00834ED6" w:rsidRDefault="00834ED6"/>
    <w:p w14:paraId="426811CB" w14:textId="77777777" w:rsidR="00834ED6" w:rsidRDefault="00834ED6"/>
  </w:endnote>
  <w:endnote w:type="continuationSeparator" w:id="0">
    <w:p w14:paraId="0DC8F141" w14:textId="77777777" w:rsidR="00834ED6" w:rsidRDefault="00834ED6" w:rsidP="0042488E">
      <w:r>
        <w:continuationSeparator/>
      </w:r>
    </w:p>
    <w:p w14:paraId="70DBFA7D" w14:textId="77777777" w:rsidR="00834ED6" w:rsidRDefault="00834ED6"/>
    <w:p w14:paraId="4225903C" w14:textId="77777777" w:rsidR="00834ED6" w:rsidRDefault="00834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Headings)">
    <w:altName w:val="Calibri Ligh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Avenir Black">
    <w:panose1 w:val="020B0803020203020204"/>
    <w:charset w:val="4D"/>
    <w:family w:val="swiss"/>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OBLIQUE">
    <w:panose1 w:val="020B0503020203090204"/>
    <w:charset w:val="4D"/>
    <w:family w:val="swiss"/>
    <w:pitch w:val="variable"/>
    <w:sig w:usb0="800000AF" w:usb1="5000204A" w:usb2="00000000" w:usb3="00000000" w:csb0="0000009B"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AVENIR BOOK OBLIQUE">
    <w:panose1 w:val="02000503020000020003"/>
    <w:charset w:val="00"/>
    <w:family w:val="auto"/>
    <w:pitch w:val="variable"/>
    <w:sig w:usb0="800000A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2815320"/>
      <w:docPartObj>
        <w:docPartGallery w:val="Page Numbers (Bottom of Page)"/>
        <w:docPartUnique/>
      </w:docPartObj>
    </w:sdtPr>
    <w:sdtContent>
      <w:p w14:paraId="52A1F85D" w14:textId="77777777" w:rsidR="007B1615" w:rsidRDefault="007B1615" w:rsidP="00805C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1E825" w14:textId="77777777" w:rsidR="007B1615" w:rsidRDefault="007B1615" w:rsidP="007B1615">
    <w:pPr>
      <w:pStyle w:val="Footer"/>
      <w:ind w:right="360"/>
    </w:pPr>
  </w:p>
  <w:p w14:paraId="6BF39D8B" w14:textId="77777777" w:rsidR="00602902" w:rsidRDefault="00602902"/>
  <w:p w14:paraId="7BEFCFFC" w14:textId="77777777" w:rsidR="00602902" w:rsidRDefault="006029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718727607"/>
      <w:docPartObj>
        <w:docPartGallery w:val="Page Numbers (Bottom of Page)"/>
        <w:docPartUnique/>
      </w:docPartObj>
    </w:sdtPr>
    <w:sdtEndPr>
      <w:rPr>
        <w:rStyle w:val="PageNumber"/>
        <w:color w:val="AEAAAA" w:themeColor="background2" w:themeShade="BF"/>
      </w:rPr>
    </w:sdtEndPr>
    <w:sdtContent>
      <w:p w14:paraId="4F0E1380" w14:textId="77777777" w:rsidR="00805C16" w:rsidRPr="00805C16" w:rsidRDefault="00805C16" w:rsidP="00805C16">
        <w:pPr>
          <w:pStyle w:val="Footer"/>
          <w:framePr w:wrap="none" w:vAnchor="text" w:hAnchor="margin" w:xAlign="right" w:y="-130"/>
          <w:rPr>
            <w:rStyle w:val="PageNumber"/>
            <w:color w:val="AEAAAA" w:themeColor="background2" w:themeShade="BF"/>
            <w:sz w:val="18"/>
            <w:szCs w:val="18"/>
          </w:rPr>
        </w:pPr>
        <w:r w:rsidRPr="00805C16">
          <w:rPr>
            <w:rStyle w:val="PageNumber"/>
            <w:color w:val="AEAAAA" w:themeColor="background2" w:themeShade="BF"/>
            <w:sz w:val="18"/>
            <w:szCs w:val="18"/>
          </w:rPr>
          <w:fldChar w:fldCharType="begin"/>
        </w:r>
        <w:r w:rsidRPr="00805C16">
          <w:rPr>
            <w:rStyle w:val="PageNumber"/>
            <w:color w:val="AEAAAA" w:themeColor="background2" w:themeShade="BF"/>
            <w:sz w:val="18"/>
            <w:szCs w:val="18"/>
          </w:rPr>
          <w:instrText xml:space="preserve"> PAGE </w:instrText>
        </w:r>
        <w:r w:rsidRPr="00805C16">
          <w:rPr>
            <w:rStyle w:val="PageNumber"/>
            <w:color w:val="AEAAAA" w:themeColor="background2" w:themeShade="BF"/>
            <w:sz w:val="18"/>
            <w:szCs w:val="18"/>
          </w:rPr>
          <w:fldChar w:fldCharType="separate"/>
        </w:r>
        <w:r w:rsidRPr="00805C16">
          <w:rPr>
            <w:rStyle w:val="PageNumber"/>
            <w:noProof/>
            <w:color w:val="AEAAAA" w:themeColor="background2" w:themeShade="BF"/>
            <w:sz w:val="18"/>
            <w:szCs w:val="18"/>
          </w:rPr>
          <w:t>2</w:t>
        </w:r>
        <w:r w:rsidRPr="00805C16">
          <w:rPr>
            <w:rStyle w:val="PageNumber"/>
            <w:color w:val="AEAAAA" w:themeColor="background2" w:themeShade="BF"/>
            <w:sz w:val="18"/>
            <w:szCs w:val="18"/>
          </w:rPr>
          <w:fldChar w:fldCharType="end"/>
        </w:r>
      </w:p>
    </w:sdtContent>
  </w:sdt>
  <w:p w14:paraId="6A0EF2DC" w14:textId="407EE96A" w:rsidR="00602902" w:rsidRPr="00C17490" w:rsidRDefault="00F34723" w:rsidP="00805C16">
    <w:pPr>
      <w:pStyle w:val="Footer"/>
      <w:ind w:right="360"/>
      <w:rPr>
        <w:sz w:val="18"/>
        <w:szCs w:val="18"/>
      </w:rPr>
    </w:pPr>
    <w:r>
      <w:rPr>
        <w:sz w:val="18"/>
        <w:szCs w:val="18"/>
      </w:rPr>
      <w:t xml:space="preserve">The </w:t>
    </w:r>
    <w:r w:rsidR="00805C16" w:rsidRPr="00C17490">
      <w:rPr>
        <w:sz w:val="18"/>
        <w:szCs w:val="18"/>
      </w:rPr>
      <w:t>Freedom Fund</w:t>
    </w:r>
    <w:r w:rsidR="00F627BE" w:rsidRPr="00C17490">
      <w:rPr>
        <w:sz w:val="18"/>
        <w:szCs w:val="18"/>
      </w:rPr>
      <w:tab/>
    </w:r>
    <w:r w:rsidR="00F627BE" w:rsidRPr="00C17490">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5F00" w14:textId="77777777" w:rsidR="00F627BE" w:rsidRDefault="00F627BE" w:rsidP="00F627BE">
    <w:pPr>
      <w:pStyle w:val="Footer"/>
      <w:ind w:right="360"/>
    </w:pPr>
  </w:p>
  <w:p w14:paraId="0B6667EF" w14:textId="77777777" w:rsidR="00602902" w:rsidRDefault="006029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8A8E" w14:textId="77777777" w:rsidR="00834ED6" w:rsidRDefault="00834ED6" w:rsidP="0042488E">
      <w:r>
        <w:separator/>
      </w:r>
    </w:p>
    <w:p w14:paraId="10513484" w14:textId="77777777" w:rsidR="00834ED6" w:rsidRDefault="00834ED6"/>
    <w:p w14:paraId="16587802" w14:textId="77777777" w:rsidR="00834ED6" w:rsidRDefault="00834ED6"/>
  </w:footnote>
  <w:footnote w:type="continuationSeparator" w:id="0">
    <w:p w14:paraId="42F55C61" w14:textId="77777777" w:rsidR="00834ED6" w:rsidRDefault="00834ED6" w:rsidP="0042488E">
      <w:r>
        <w:continuationSeparator/>
      </w:r>
    </w:p>
    <w:p w14:paraId="59E5CB41" w14:textId="77777777" w:rsidR="00834ED6" w:rsidRDefault="00834ED6"/>
    <w:p w14:paraId="5FB36A88" w14:textId="77777777" w:rsidR="00834ED6" w:rsidRDefault="00834ED6"/>
  </w:footnote>
  <w:footnote w:id="1">
    <w:p w14:paraId="654D2F3A" w14:textId="2932BF39" w:rsidR="00F34723" w:rsidRDefault="00F34723" w:rsidP="00F34723">
      <w:pPr>
        <w:spacing w:line="240" w:lineRule="auto"/>
        <w:rPr>
          <w:sz w:val="18"/>
          <w:szCs w:val="18"/>
        </w:rPr>
      </w:pPr>
      <w:r>
        <w:rPr>
          <w:vertAlign w:val="superscript"/>
        </w:rPr>
        <w:footnoteRef/>
      </w:r>
      <w:r>
        <w:rPr>
          <w:sz w:val="20"/>
          <w:szCs w:val="20"/>
        </w:rPr>
        <w:t xml:space="preserve"> </w:t>
      </w:r>
      <w:r>
        <w:rPr>
          <w:sz w:val="18"/>
          <w:szCs w:val="18"/>
        </w:rPr>
        <w:t xml:space="preserve">Movements must demonstrate all three fixed dimensions to be considered for measurement. See </w:t>
      </w:r>
      <w:hyperlink r:id="rId1" w:history="1">
        <w:r w:rsidRPr="00CA5759">
          <w:rPr>
            <w:rStyle w:val="Hyperlink"/>
            <w:sz w:val="18"/>
            <w:szCs w:val="18"/>
          </w:rPr>
          <w:t>MB measurement: Proposed framework</w:t>
        </w:r>
      </w:hyperlink>
    </w:p>
  </w:footnote>
  <w:footnote w:id="2">
    <w:p w14:paraId="24F6AC29" w14:textId="77777777" w:rsidR="00F34723" w:rsidRDefault="00F34723" w:rsidP="00F34723">
      <w:pPr>
        <w:spacing w:line="240" w:lineRule="auto"/>
        <w:rPr>
          <w:sz w:val="20"/>
          <w:szCs w:val="20"/>
          <w:highlight w:val="yellow"/>
        </w:rPr>
      </w:pPr>
      <w:r w:rsidRPr="00F34723">
        <w:rPr>
          <w:vertAlign w:val="superscript"/>
        </w:rPr>
        <w:footnoteRef/>
      </w:r>
      <w:r w:rsidRPr="00F34723">
        <w:rPr>
          <w:sz w:val="20"/>
          <w:szCs w:val="20"/>
        </w:rPr>
        <w:t xml:space="preserve"> While evaluation budgets sit with FF’s research and evaluation team, this template can be used to list specific in-country costs like translation or printing.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C32C" w14:textId="77777777" w:rsidR="00F627BE" w:rsidRDefault="00F627BE">
    <w:pPr>
      <w:pStyle w:val="Header"/>
    </w:pPr>
  </w:p>
  <w:p w14:paraId="71024A52" w14:textId="77777777" w:rsidR="00602902" w:rsidRDefault="006029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C3D9" w14:textId="6B76CFE7" w:rsidR="00602902" w:rsidRDefault="00F34723">
    <w:r w:rsidRPr="00F34723">
      <w:rPr>
        <w:color w:val="AEAAAA" w:themeColor="background2" w:themeShade="BF"/>
        <w:sz w:val="16"/>
      </w:rPr>
      <w:t>Discussion and planning guide for movement 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240C" w14:textId="77777777" w:rsidR="00F627BE" w:rsidRDefault="00F627BE">
    <w:pPr>
      <w:pStyle w:val="Header"/>
    </w:pPr>
    <w:r w:rsidRPr="006576F5">
      <w:rPr>
        <w:noProof/>
      </w:rPr>
      <w:drawing>
        <wp:anchor distT="0" distB="0" distL="114300" distR="114300" simplePos="0" relativeHeight="251669504" behindDoc="1" locked="0" layoutInCell="1" allowOverlap="1" wp14:anchorId="146D9DCB" wp14:editId="5DE13648">
          <wp:simplePos x="0" y="0"/>
          <wp:positionH relativeFrom="column">
            <wp:posOffset>5242964</wp:posOffset>
          </wp:positionH>
          <wp:positionV relativeFrom="page">
            <wp:posOffset>339090</wp:posOffset>
          </wp:positionV>
          <wp:extent cx="1316355" cy="657860"/>
          <wp:effectExtent l="0" t="0" r="0" b="0"/>
          <wp:wrapTight wrapText="bothSides">
            <wp:wrapPolygon edited="0">
              <wp:start x="8127" y="0"/>
              <wp:lineTo x="6669" y="1251"/>
              <wp:lineTo x="4376" y="5421"/>
              <wp:lineTo x="0" y="8757"/>
              <wp:lineTo x="0" y="12510"/>
              <wp:lineTo x="4168" y="14178"/>
              <wp:lineTo x="6460" y="20015"/>
              <wp:lineTo x="8336" y="21266"/>
              <wp:lineTo x="11462" y="21266"/>
              <wp:lineTo x="13337" y="20015"/>
              <wp:lineTo x="15421" y="14178"/>
              <wp:lineTo x="21465" y="12510"/>
              <wp:lineTo x="21465" y="8757"/>
              <wp:lineTo x="15421" y="5421"/>
              <wp:lineTo x="13129" y="1251"/>
              <wp:lineTo x="11670" y="0"/>
              <wp:lineTo x="8127" y="0"/>
            </wp:wrapPolygon>
          </wp:wrapTight>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55" cy="657860"/>
                  </a:xfrm>
                  <a:prstGeom prst="rect">
                    <a:avLst/>
                  </a:prstGeom>
                </pic:spPr>
              </pic:pic>
            </a:graphicData>
          </a:graphic>
          <wp14:sizeRelH relativeFrom="page">
            <wp14:pctWidth>0</wp14:pctWidth>
          </wp14:sizeRelH>
          <wp14:sizeRelV relativeFrom="page">
            <wp14:pctHeight>0</wp14:pctHeight>
          </wp14:sizeRelV>
        </wp:anchor>
      </w:drawing>
    </w:r>
  </w:p>
  <w:p w14:paraId="072B99D5" w14:textId="77777777" w:rsidR="00602902" w:rsidRDefault="00602902"/>
  <w:p w14:paraId="2EB94012" w14:textId="77777777" w:rsidR="00602902" w:rsidRDefault="006029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1A79FA"/>
    <w:lvl w:ilvl="0">
      <w:start w:val="1"/>
      <w:numFmt w:val="decimal"/>
      <w:pStyle w:val="ListNumber5"/>
      <w:lvlText w:val="%1."/>
      <w:lvlJc w:val="left"/>
      <w:pPr>
        <w:tabs>
          <w:tab w:val="num" w:pos="1800"/>
        </w:tabs>
        <w:ind w:left="1800" w:hanging="360"/>
      </w:pPr>
      <w:rPr>
        <w:rFonts w:hint="default"/>
        <w:color w:val="60B4E4"/>
      </w:rPr>
    </w:lvl>
  </w:abstractNum>
  <w:abstractNum w:abstractNumId="1" w15:restartNumberingAfterBreak="0">
    <w:nsid w:val="FFFFFF7D"/>
    <w:multiLevelType w:val="singleLevel"/>
    <w:tmpl w:val="4D32F556"/>
    <w:lvl w:ilvl="0">
      <w:start w:val="1"/>
      <w:numFmt w:val="decimal"/>
      <w:pStyle w:val="ListNumber4"/>
      <w:lvlText w:val="%1."/>
      <w:lvlJc w:val="left"/>
      <w:pPr>
        <w:tabs>
          <w:tab w:val="num" w:pos="1440"/>
        </w:tabs>
        <w:ind w:left="1440" w:hanging="360"/>
      </w:pPr>
      <w:rPr>
        <w:rFonts w:hint="default"/>
        <w:color w:val="60B4E4"/>
      </w:rPr>
    </w:lvl>
  </w:abstractNum>
  <w:abstractNum w:abstractNumId="2" w15:restartNumberingAfterBreak="0">
    <w:nsid w:val="FFFFFF7E"/>
    <w:multiLevelType w:val="singleLevel"/>
    <w:tmpl w:val="ABF20B98"/>
    <w:lvl w:ilvl="0">
      <w:start w:val="1"/>
      <w:numFmt w:val="decimal"/>
      <w:pStyle w:val="ListNumber3"/>
      <w:lvlText w:val="%1."/>
      <w:lvlJc w:val="left"/>
      <w:pPr>
        <w:tabs>
          <w:tab w:val="num" w:pos="1080"/>
        </w:tabs>
        <w:ind w:left="1080" w:hanging="360"/>
      </w:pPr>
      <w:rPr>
        <w:rFonts w:hint="default"/>
        <w:color w:val="60B4E4"/>
      </w:rPr>
    </w:lvl>
  </w:abstractNum>
  <w:abstractNum w:abstractNumId="3" w15:restartNumberingAfterBreak="0">
    <w:nsid w:val="FFFFFF7F"/>
    <w:multiLevelType w:val="singleLevel"/>
    <w:tmpl w:val="76F2C2A6"/>
    <w:lvl w:ilvl="0">
      <w:start w:val="1"/>
      <w:numFmt w:val="decimal"/>
      <w:pStyle w:val="ListNumber2"/>
      <w:lvlText w:val="%1."/>
      <w:lvlJc w:val="left"/>
      <w:pPr>
        <w:ind w:left="720" w:hanging="360"/>
      </w:pPr>
      <w:rPr>
        <w:rFonts w:hint="default"/>
        <w:color w:val="auto"/>
      </w:rPr>
    </w:lvl>
  </w:abstractNum>
  <w:abstractNum w:abstractNumId="4" w15:restartNumberingAfterBreak="0">
    <w:nsid w:val="FFFFFF80"/>
    <w:multiLevelType w:val="singleLevel"/>
    <w:tmpl w:val="E9C6F88A"/>
    <w:lvl w:ilvl="0">
      <w:start w:val="1"/>
      <w:numFmt w:val="bullet"/>
      <w:pStyle w:val="ListBullet5"/>
      <w:lvlText w:val=""/>
      <w:lvlJc w:val="left"/>
      <w:pPr>
        <w:ind w:left="1800" w:hanging="360"/>
      </w:pPr>
      <w:rPr>
        <w:rFonts w:ascii="Symbol" w:hAnsi="Symbol" w:hint="default"/>
        <w:color w:val="auto"/>
      </w:rPr>
    </w:lvl>
  </w:abstractNum>
  <w:abstractNum w:abstractNumId="5" w15:restartNumberingAfterBreak="0">
    <w:nsid w:val="FFFFFF81"/>
    <w:multiLevelType w:val="singleLevel"/>
    <w:tmpl w:val="365E048C"/>
    <w:lvl w:ilvl="0">
      <w:start w:val="1"/>
      <w:numFmt w:val="bullet"/>
      <w:pStyle w:val="ListBullet4"/>
      <w:lvlText w:val="o"/>
      <w:lvlJc w:val="left"/>
      <w:pPr>
        <w:ind w:left="1440" w:hanging="360"/>
      </w:pPr>
      <w:rPr>
        <w:rFonts w:ascii="Courier New" w:hAnsi="Courier New" w:hint="default"/>
        <w:color w:val="auto"/>
      </w:rPr>
    </w:lvl>
  </w:abstractNum>
  <w:abstractNum w:abstractNumId="6" w15:restartNumberingAfterBreak="0">
    <w:nsid w:val="FFFFFF82"/>
    <w:multiLevelType w:val="singleLevel"/>
    <w:tmpl w:val="F208A22C"/>
    <w:lvl w:ilvl="0">
      <w:start w:val="1"/>
      <w:numFmt w:val="bullet"/>
      <w:pStyle w:val="ListBullet3"/>
      <w:lvlText w:val=""/>
      <w:lvlJc w:val="left"/>
      <w:pPr>
        <w:ind w:left="1080" w:hanging="360"/>
      </w:pPr>
      <w:rPr>
        <w:rFonts w:ascii="Symbol" w:hAnsi="Symbol" w:hint="default"/>
        <w:color w:val="auto"/>
      </w:rPr>
    </w:lvl>
  </w:abstractNum>
  <w:abstractNum w:abstractNumId="7" w15:restartNumberingAfterBreak="0">
    <w:nsid w:val="FFFFFF83"/>
    <w:multiLevelType w:val="singleLevel"/>
    <w:tmpl w:val="31F4D4AA"/>
    <w:lvl w:ilvl="0">
      <w:start w:val="1"/>
      <w:numFmt w:val="bullet"/>
      <w:pStyle w:val="ListBullet2"/>
      <w:lvlText w:val="o"/>
      <w:lvlJc w:val="left"/>
      <w:pPr>
        <w:ind w:left="720" w:hanging="360"/>
      </w:pPr>
      <w:rPr>
        <w:rFonts w:ascii="Courier New" w:hAnsi="Courier New" w:hint="default"/>
        <w:color w:val="auto"/>
      </w:rPr>
    </w:lvl>
  </w:abstractNum>
  <w:abstractNum w:abstractNumId="8" w15:restartNumberingAfterBreak="0">
    <w:nsid w:val="FFFFFF88"/>
    <w:multiLevelType w:val="singleLevel"/>
    <w:tmpl w:val="18A6FEC0"/>
    <w:lvl w:ilvl="0">
      <w:start w:val="1"/>
      <w:numFmt w:val="decimal"/>
      <w:pStyle w:val="ListNumber"/>
      <w:lvlText w:val="%1."/>
      <w:lvlJc w:val="left"/>
      <w:pPr>
        <w:ind w:left="360" w:hanging="360"/>
      </w:pPr>
      <w:rPr>
        <w:rFonts w:hint="default"/>
        <w:color w:val="auto"/>
      </w:rPr>
    </w:lvl>
  </w:abstractNum>
  <w:abstractNum w:abstractNumId="9" w15:restartNumberingAfterBreak="0">
    <w:nsid w:val="FFFFFF89"/>
    <w:multiLevelType w:val="singleLevel"/>
    <w:tmpl w:val="BD82AB60"/>
    <w:lvl w:ilvl="0">
      <w:start w:val="1"/>
      <w:numFmt w:val="bullet"/>
      <w:pStyle w:val="ListBullet"/>
      <w:lvlText w:val=""/>
      <w:lvlJc w:val="left"/>
      <w:pPr>
        <w:ind w:left="360" w:hanging="360"/>
      </w:pPr>
      <w:rPr>
        <w:rFonts w:ascii="Symbol" w:hAnsi="Symbol" w:hint="default"/>
        <w:color w:val="auto"/>
      </w:rPr>
    </w:lvl>
  </w:abstractNum>
  <w:abstractNum w:abstractNumId="10" w15:restartNumberingAfterBreak="0">
    <w:nsid w:val="17FB1DBB"/>
    <w:multiLevelType w:val="hybridMultilevel"/>
    <w:tmpl w:val="8B6C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F2373"/>
    <w:multiLevelType w:val="hybridMultilevel"/>
    <w:tmpl w:val="55C85616"/>
    <w:lvl w:ilvl="0" w:tplc="533E0156">
      <w:start w:val="1"/>
      <w:numFmt w:val="bullet"/>
      <w:lvlText w:val=""/>
      <w:lvlJc w:val="left"/>
      <w:pPr>
        <w:ind w:left="1080" w:hanging="360"/>
      </w:pPr>
      <w:rPr>
        <w:rFonts w:ascii="Symbol" w:hAnsi="Symbol" w:hint="default"/>
        <w:color w:val="64BFD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EA5C4E"/>
    <w:multiLevelType w:val="multilevel"/>
    <w:tmpl w:val="EE12B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0C43489"/>
    <w:multiLevelType w:val="hybridMultilevel"/>
    <w:tmpl w:val="4A58A40C"/>
    <w:lvl w:ilvl="0" w:tplc="3E5A72C4">
      <w:start w:val="24"/>
      <w:numFmt w:val="bullet"/>
      <w:lvlText w:val=""/>
      <w:lvlJc w:val="left"/>
      <w:pPr>
        <w:ind w:left="720" w:hanging="360"/>
      </w:pPr>
      <w:rPr>
        <w:rFonts w:ascii="Symbol" w:hAnsi="Symbol" w:cs="Calibri Light (Headings)" w:hint="default"/>
        <w:color w:val="64BFD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610702"/>
    <w:multiLevelType w:val="hybridMultilevel"/>
    <w:tmpl w:val="FEDE1920"/>
    <w:lvl w:ilvl="0" w:tplc="533E0156">
      <w:start w:val="1"/>
      <w:numFmt w:val="bullet"/>
      <w:lvlText w:val=""/>
      <w:lvlJc w:val="left"/>
      <w:pPr>
        <w:ind w:left="720" w:hanging="360"/>
      </w:pPr>
      <w:rPr>
        <w:rFonts w:ascii="Symbol" w:hAnsi="Symbol" w:hint="default"/>
        <w:color w:val="64BF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A18DD"/>
    <w:multiLevelType w:val="hybridMultilevel"/>
    <w:tmpl w:val="23AE546A"/>
    <w:lvl w:ilvl="0" w:tplc="533E0156">
      <w:start w:val="1"/>
      <w:numFmt w:val="bullet"/>
      <w:lvlText w:val=""/>
      <w:lvlJc w:val="left"/>
      <w:pPr>
        <w:ind w:left="720" w:hanging="360"/>
      </w:pPr>
      <w:rPr>
        <w:rFonts w:ascii="Symbol" w:hAnsi="Symbol" w:hint="default"/>
        <w:color w:val="64BF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05460"/>
    <w:multiLevelType w:val="multilevel"/>
    <w:tmpl w:val="FCA2735E"/>
    <w:lvl w:ilvl="0">
      <w:start w:val="1"/>
      <w:numFmt w:val="decimal"/>
      <w:lvlText w:val="%1."/>
      <w:lvlJc w:val="left"/>
      <w:pPr>
        <w:ind w:left="720" w:hanging="360"/>
      </w:pPr>
      <w:rPr>
        <w:rFonts w:hint="default"/>
        <w:color w:val="002855"/>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6732480"/>
    <w:multiLevelType w:val="hybridMultilevel"/>
    <w:tmpl w:val="E8A2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06F98"/>
    <w:multiLevelType w:val="hybridMultilevel"/>
    <w:tmpl w:val="5FA0F3FA"/>
    <w:lvl w:ilvl="0" w:tplc="533E0156">
      <w:start w:val="1"/>
      <w:numFmt w:val="bullet"/>
      <w:lvlText w:val=""/>
      <w:lvlJc w:val="left"/>
      <w:pPr>
        <w:ind w:left="720" w:hanging="360"/>
      </w:pPr>
      <w:rPr>
        <w:rFonts w:ascii="Symbol" w:hAnsi="Symbol" w:hint="default"/>
        <w:color w:val="64BFD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EE1662"/>
    <w:multiLevelType w:val="hybridMultilevel"/>
    <w:tmpl w:val="E16CAC0A"/>
    <w:lvl w:ilvl="0" w:tplc="0809000F">
      <w:start w:val="1"/>
      <w:numFmt w:val="decimal"/>
      <w:lvlText w:val="%1."/>
      <w:lvlJc w:val="left"/>
      <w:pPr>
        <w:ind w:left="720" w:hanging="360"/>
      </w:pPr>
      <w:rPr>
        <w:rFonts w:hint="default"/>
        <w:color w:val="64BFD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4C1931"/>
    <w:multiLevelType w:val="multilevel"/>
    <w:tmpl w:val="57EEBEB6"/>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1" w15:restartNumberingAfterBreak="0">
    <w:nsid w:val="7D5F697E"/>
    <w:multiLevelType w:val="multilevel"/>
    <w:tmpl w:val="001478FC"/>
    <w:lvl w:ilvl="0">
      <w:start w:val="1"/>
      <w:numFmt w:val="decimal"/>
      <w:lvlText w:val="%1."/>
      <w:lvlJc w:val="left"/>
      <w:pPr>
        <w:ind w:left="720" w:hanging="360"/>
      </w:pPr>
      <w:rPr>
        <w:rFonts w:hint="default"/>
        <w:color w:val="002855"/>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7945262">
    <w:abstractNumId w:val="19"/>
  </w:num>
  <w:num w:numId="2" w16cid:durableId="711459234">
    <w:abstractNumId w:val="10"/>
  </w:num>
  <w:num w:numId="3" w16cid:durableId="16393429">
    <w:abstractNumId w:val="13"/>
  </w:num>
  <w:num w:numId="4" w16cid:durableId="788549761">
    <w:abstractNumId w:val="0"/>
  </w:num>
  <w:num w:numId="5" w16cid:durableId="1294095272">
    <w:abstractNumId w:val="1"/>
  </w:num>
  <w:num w:numId="6" w16cid:durableId="1492600183">
    <w:abstractNumId w:val="2"/>
  </w:num>
  <w:num w:numId="7" w16cid:durableId="1850868476">
    <w:abstractNumId w:val="3"/>
  </w:num>
  <w:num w:numId="8" w16cid:durableId="922495574">
    <w:abstractNumId w:val="8"/>
  </w:num>
  <w:num w:numId="9" w16cid:durableId="1316496703">
    <w:abstractNumId w:val="4"/>
  </w:num>
  <w:num w:numId="10" w16cid:durableId="612639189">
    <w:abstractNumId w:val="5"/>
  </w:num>
  <w:num w:numId="11" w16cid:durableId="1153567187">
    <w:abstractNumId w:val="6"/>
  </w:num>
  <w:num w:numId="12" w16cid:durableId="313803392">
    <w:abstractNumId w:val="7"/>
  </w:num>
  <w:num w:numId="13" w16cid:durableId="813066448">
    <w:abstractNumId w:val="9"/>
  </w:num>
  <w:num w:numId="14" w16cid:durableId="1226525679">
    <w:abstractNumId w:val="17"/>
  </w:num>
  <w:num w:numId="15" w16cid:durableId="1676956224">
    <w:abstractNumId w:val="18"/>
  </w:num>
  <w:num w:numId="16" w16cid:durableId="696278694">
    <w:abstractNumId w:val="14"/>
  </w:num>
  <w:num w:numId="17" w16cid:durableId="783426611">
    <w:abstractNumId w:val="15"/>
  </w:num>
  <w:num w:numId="18" w16cid:durableId="2021084252">
    <w:abstractNumId w:val="11"/>
  </w:num>
  <w:num w:numId="19" w16cid:durableId="1766223802">
    <w:abstractNumId w:val="20"/>
  </w:num>
  <w:num w:numId="20" w16cid:durableId="529150832">
    <w:abstractNumId w:val="16"/>
  </w:num>
  <w:num w:numId="21" w16cid:durableId="1758091135">
    <w:abstractNumId w:val="12"/>
  </w:num>
  <w:num w:numId="22" w16cid:durableId="12034415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23"/>
    <w:rsid w:val="00005E49"/>
    <w:rsid w:val="0001064F"/>
    <w:rsid w:val="000133AB"/>
    <w:rsid w:val="00015D64"/>
    <w:rsid w:val="00026655"/>
    <w:rsid w:val="0002699F"/>
    <w:rsid w:val="00033344"/>
    <w:rsid w:val="00033399"/>
    <w:rsid w:val="00041E93"/>
    <w:rsid w:val="00042A69"/>
    <w:rsid w:val="00045BB1"/>
    <w:rsid w:val="00056C5A"/>
    <w:rsid w:val="0006335B"/>
    <w:rsid w:val="000634F1"/>
    <w:rsid w:val="00063E08"/>
    <w:rsid w:val="00067092"/>
    <w:rsid w:val="000736F5"/>
    <w:rsid w:val="0008670C"/>
    <w:rsid w:val="00090352"/>
    <w:rsid w:val="000919A2"/>
    <w:rsid w:val="000A25C2"/>
    <w:rsid w:val="000B1F1C"/>
    <w:rsid w:val="000B2E1C"/>
    <w:rsid w:val="000C3B08"/>
    <w:rsid w:val="000C5EDD"/>
    <w:rsid w:val="001056A9"/>
    <w:rsid w:val="00114725"/>
    <w:rsid w:val="00137423"/>
    <w:rsid w:val="001464DD"/>
    <w:rsid w:val="00152304"/>
    <w:rsid w:val="00154E76"/>
    <w:rsid w:val="001555D3"/>
    <w:rsid w:val="001623A6"/>
    <w:rsid w:val="00174E38"/>
    <w:rsid w:val="00181095"/>
    <w:rsid w:val="00192923"/>
    <w:rsid w:val="00192CCD"/>
    <w:rsid w:val="001A510F"/>
    <w:rsid w:val="001D0034"/>
    <w:rsid w:val="001E1C0C"/>
    <w:rsid w:val="001F095D"/>
    <w:rsid w:val="001F6E32"/>
    <w:rsid w:val="00242209"/>
    <w:rsid w:val="002452E4"/>
    <w:rsid w:val="002734EE"/>
    <w:rsid w:val="002A78DD"/>
    <w:rsid w:val="00303753"/>
    <w:rsid w:val="0031454A"/>
    <w:rsid w:val="00327AA8"/>
    <w:rsid w:val="00340FD4"/>
    <w:rsid w:val="00367C08"/>
    <w:rsid w:val="00382C8C"/>
    <w:rsid w:val="00394154"/>
    <w:rsid w:val="003A29BC"/>
    <w:rsid w:val="003A353C"/>
    <w:rsid w:val="003A3BBF"/>
    <w:rsid w:val="003B0437"/>
    <w:rsid w:val="003B69C9"/>
    <w:rsid w:val="003C137F"/>
    <w:rsid w:val="003C1A6E"/>
    <w:rsid w:val="003F2884"/>
    <w:rsid w:val="003F30BA"/>
    <w:rsid w:val="0042488E"/>
    <w:rsid w:val="004302AC"/>
    <w:rsid w:val="0043271D"/>
    <w:rsid w:val="004621BF"/>
    <w:rsid w:val="004637F7"/>
    <w:rsid w:val="004706A7"/>
    <w:rsid w:val="0048151B"/>
    <w:rsid w:val="004A0B4C"/>
    <w:rsid w:val="004C0867"/>
    <w:rsid w:val="004C5D42"/>
    <w:rsid w:val="004C6C9F"/>
    <w:rsid w:val="004E124D"/>
    <w:rsid w:val="004E71B4"/>
    <w:rsid w:val="004F5D20"/>
    <w:rsid w:val="00504ACE"/>
    <w:rsid w:val="005054E9"/>
    <w:rsid w:val="005076E3"/>
    <w:rsid w:val="005144A8"/>
    <w:rsid w:val="005176FE"/>
    <w:rsid w:val="0052405E"/>
    <w:rsid w:val="00551C8D"/>
    <w:rsid w:val="00564D61"/>
    <w:rsid w:val="00587892"/>
    <w:rsid w:val="005A3BE8"/>
    <w:rsid w:val="005C0E74"/>
    <w:rsid w:val="005C5351"/>
    <w:rsid w:val="005D33C8"/>
    <w:rsid w:val="005E67BC"/>
    <w:rsid w:val="005E67DE"/>
    <w:rsid w:val="00602902"/>
    <w:rsid w:val="00603502"/>
    <w:rsid w:val="00605C46"/>
    <w:rsid w:val="006152A1"/>
    <w:rsid w:val="006576F5"/>
    <w:rsid w:val="006637E8"/>
    <w:rsid w:val="006654E5"/>
    <w:rsid w:val="006931AE"/>
    <w:rsid w:val="00693D9D"/>
    <w:rsid w:val="006D04A7"/>
    <w:rsid w:val="006D13F1"/>
    <w:rsid w:val="006E497C"/>
    <w:rsid w:val="006F1835"/>
    <w:rsid w:val="006F1EBC"/>
    <w:rsid w:val="006F3175"/>
    <w:rsid w:val="00703BEF"/>
    <w:rsid w:val="00740667"/>
    <w:rsid w:val="00751034"/>
    <w:rsid w:val="007512BF"/>
    <w:rsid w:val="00757947"/>
    <w:rsid w:val="007718D4"/>
    <w:rsid w:val="007770FD"/>
    <w:rsid w:val="00781863"/>
    <w:rsid w:val="00784E4E"/>
    <w:rsid w:val="007B1615"/>
    <w:rsid w:val="007D1249"/>
    <w:rsid w:val="007E1694"/>
    <w:rsid w:val="007F43A9"/>
    <w:rsid w:val="00805A01"/>
    <w:rsid w:val="00805C16"/>
    <w:rsid w:val="00806AAF"/>
    <w:rsid w:val="00807EB7"/>
    <w:rsid w:val="0082645A"/>
    <w:rsid w:val="008318B5"/>
    <w:rsid w:val="00834ED6"/>
    <w:rsid w:val="0084672E"/>
    <w:rsid w:val="00875A6C"/>
    <w:rsid w:val="00885342"/>
    <w:rsid w:val="00887185"/>
    <w:rsid w:val="00897CB6"/>
    <w:rsid w:val="008E005D"/>
    <w:rsid w:val="008E081C"/>
    <w:rsid w:val="008F3808"/>
    <w:rsid w:val="00903629"/>
    <w:rsid w:val="00910154"/>
    <w:rsid w:val="00927883"/>
    <w:rsid w:val="0093201F"/>
    <w:rsid w:val="0094201A"/>
    <w:rsid w:val="00952533"/>
    <w:rsid w:val="00966ADF"/>
    <w:rsid w:val="00966DE9"/>
    <w:rsid w:val="009722E4"/>
    <w:rsid w:val="009A2DC3"/>
    <w:rsid w:val="009A6303"/>
    <w:rsid w:val="009A7841"/>
    <w:rsid w:val="009B588B"/>
    <w:rsid w:val="009C7BCC"/>
    <w:rsid w:val="009D55E2"/>
    <w:rsid w:val="009E256D"/>
    <w:rsid w:val="009E47F4"/>
    <w:rsid w:val="009F545E"/>
    <w:rsid w:val="00A00C6B"/>
    <w:rsid w:val="00A041FF"/>
    <w:rsid w:val="00A137D8"/>
    <w:rsid w:val="00A3412B"/>
    <w:rsid w:val="00A42158"/>
    <w:rsid w:val="00A5049A"/>
    <w:rsid w:val="00A674A4"/>
    <w:rsid w:val="00A86F36"/>
    <w:rsid w:val="00A87E94"/>
    <w:rsid w:val="00A95CD5"/>
    <w:rsid w:val="00A95FC8"/>
    <w:rsid w:val="00AC5556"/>
    <w:rsid w:val="00AD5E9E"/>
    <w:rsid w:val="00B066A1"/>
    <w:rsid w:val="00B32961"/>
    <w:rsid w:val="00B34146"/>
    <w:rsid w:val="00B3790B"/>
    <w:rsid w:val="00B37FC1"/>
    <w:rsid w:val="00B67569"/>
    <w:rsid w:val="00B852EB"/>
    <w:rsid w:val="00B873DD"/>
    <w:rsid w:val="00B9380D"/>
    <w:rsid w:val="00BB4CA2"/>
    <w:rsid w:val="00BC14D0"/>
    <w:rsid w:val="00BC47CD"/>
    <w:rsid w:val="00BE5DF9"/>
    <w:rsid w:val="00BF2317"/>
    <w:rsid w:val="00BF264D"/>
    <w:rsid w:val="00BF64C4"/>
    <w:rsid w:val="00C00BE3"/>
    <w:rsid w:val="00C06A5A"/>
    <w:rsid w:val="00C14F69"/>
    <w:rsid w:val="00C163B4"/>
    <w:rsid w:val="00C17490"/>
    <w:rsid w:val="00C53155"/>
    <w:rsid w:val="00C84163"/>
    <w:rsid w:val="00C929D6"/>
    <w:rsid w:val="00C94509"/>
    <w:rsid w:val="00C96CFE"/>
    <w:rsid w:val="00CA5759"/>
    <w:rsid w:val="00CB08D1"/>
    <w:rsid w:val="00CB1E72"/>
    <w:rsid w:val="00CB5642"/>
    <w:rsid w:val="00CC2408"/>
    <w:rsid w:val="00CE0238"/>
    <w:rsid w:val="00D10659"/>
    <w:rsid w:val="00D12D9D"/>
    <w:rsid w:val="00D37171"/>
    <w:rsid w:val="00D42A4B"/>
    <w:rsid w:val="00D52F09"/>
    <w:rsid w:val="00D55827"/>
    <w:rsid w:val="00D6089F"/>
    <w:rsid w:val="00D66AED"/>
    <w:rsid w:val="00D759CF"/>
    <w:rsid w:val="00DA38E5"/>
    <w:rsid w:val="00DA52D1"/>
    <w:rsid w:val="00DA6EB8"/>
    <w:rsid w:val="00DE3CE2"/>
    <w:rsid w:val="00E067AB"/>
    <w:rsid w:val="00E42200"/>
    <w:rsid w:val="00E471A0"/>
    <w:rsid w:val="00E550F1"/>
    <w:rsid w:val="00E77074"/>
    <w:rsid w:val="00E82D0C"/>
    <w:rsid w:val="00EA06A1"/>
    <w:rsid w:val="00EA1892"/>
    <w:rsid w:val="00EA451B"/>
    <w:rsid w:val="00EA7C7A"/>
    <w:rsid w:val="00EB7105"/>
    <w:rsid w:val="00EC7EC0"/>
    <w:rsid w:val="00EE58BA"/>
    <w:rsid w:val="00EE5A93"/>
    <w:rsid w:val="00EE5F23"/>
    <w:rsid w:val="00F01688"/>
    <w:rsid w:val="00F34489"/>
    <w:rsid w:val="00F34723"/>
    <w:rsid w:val="00F44685"/>
    <w:rsid w:val="00F4536B"/>
    <w:rsid w:val="00F559B6"/>
    <w:rsid w:val="00F627BE"/>
    <w:rsid w:val="00F64EC0"/>
    <w:rsid w:val="00F751DB"/>
    <w:rsid w:val="00F96405"/>
    <w:rsid w:val="00FB2979"/>
    <w:rsid w:val="00FC1EBA"/>
    <w:rsid w:val="00FC59E2"/>
    <w:rsid w:val="00FF6204"/>
    <w:rsid w:val="00FF79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96E0B"/>
  <w15:docId w15:val="{82CFB41E-5295-8642-8921-C7E4A976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723"/>
    <w:pPr>
      <w:spacing w:line="276" w:lineRule="auto"/>
    </w:pPr>
    <w:rPr>
      <w:rFonts w:ascii="Avenir Book" w:eastAsia="Arial" w:hAnsi="Avenir Book" w:cs="Arial"/>
      <w:sz w:val="22"/>
      <w:szCs w:val="22"/>
      <w:lang w:val="en" w:eastAsia="en-GB"/>
    </w:rPr>
  </w:style>
  <w:style w:type="paragraph" w:styleId="Heading1">
    <w:name w:val="heading 1"/>
    <w:basedOn w:val="Normal"/>
    <w:next w:val="Normal"/>
    <w:link w:val="Heading1Char"/>
    <w:uiPriority w:val="9"/>
    <w:qFormat/>
    <w:rsid w:val="00137423"/>
    <w:pPr>
      <w:keepNext/>
      <w:keepLines/>
      <w:spacing w:before="200"/>
      <w:outlineLvl w:val="0"/>
    </w:pPr>
    <w:rPr>
      <w:rFonts w:eastAsiaTheme="majorEastAsia" w:cs="Times New Roman (Headings CS)"/>
      <w:caps/>
      <w:color w:val="002855"/>
      <w:sz w:val="40"/>
      <w:szCs w:val="32"/>
    </w:rPr>
  </w:style>
  <w:style w:type="paragraph" w:styleId="Heading2">
    <w:name w:val="heading 2"/>
    <w:aliases w:val="title alternate"/>
    <w:basedOn w:val="Normal"/>
    <w:next w:val="Normal"/>
    <w:link w:val="Heading2Char"/>
    <w:autoRedefine/>
    <w:uiPriority w:val="9"/>
    <w:unhideWhenUsed/>
    <w:qFormat/>
    <w:rsid w:val="00693D9D"/>
    <w:pPr>
      <w:keepNext/>
      <w:keepLines/>
      <w:spacing w:before="200" w:line="280" w:lineRule="exact"/>
      <w:outlineLvl w:val="1"/>
    </w:pPr>
    <w:rPr>
      <w:rFonts w:ascii="Avenir Black" w:eastAsiaTheme="majorEastAsia" w:hAnsi="Avenir Black" w:cs="Times New Roman (Headings CS)"/>
      <w:bCs/>
      <w:color w:val="002855"/>
      <w:sz w:val="40"/>
      <w:szCs w:val="26"/>
    </w:rPr>
  </w:style>
  <w:style w:type="paragraph" w:styleId="Heading3">
    <w:name w:val="heading 3"/>
    <w:aliases w:val="subtitle"/>
    <w:basedOn w:val="Normal"/>
    <w:next w:val="Normal"/>
    <w:link w:val="Heading3Char"/>
    <w:uiPriority w:val="9"/>
    <w:unhideWhenUsed/>
    <w:qFormat/>
    <w:rsid w:val="00693D9D"/>
    <w:pPr>
      <w:keepNext/>
      <w:keepLines/>
      <w:spacing w:before="200" w:after="120"/>
      <w:outlineLvl w:val="2"/>
    </w:pPr>
    <w:rPr>
      <w:rFonts w:ascii="Avenir Black" w:eastAsiaTheme="majorEastAsia" w:hAnsi="Avenir Black" w:cs="Times New Roman (Headings CS)"/>
      <w:color w:val="1F3763"/>
      <w:sz w:val="32"/>
    </w:rPr>
  </w:style>
  <w:style w:type="paragraph" w:styleId="Heading4">
    <w:name w:val="heading 4"/>
    <w:basedOn w:val="Normal"/>
    <w:next w:val="Normal"/>
    <w:link w:val="Heading4Char"/>
    <w:uiPriority w:val="9"/>
    <w:unhideWhenUsed/>
    <w:qFormat/>
    <w:rsid w:val="00693D9D"/>
    <w:pPr>
      <w:keepNext/>
      <w:keepLines/>
      <w:spacing w:before="200" w:after="120"/>
      <w:outlineLvl w:val="3"/>
    </w:pPr>
    <w:rPr>
      <w:rFonts w:eastAsiaTheme="majorEastAsia" w:cs="Times New Roman (Headings CS)"/>
      <w:iCs/>
      <w:color w:val="002855"/>
      <w:sz w:val="32"/>
    </w:rPr>
  </w:style>
  <w:style w:type="paragraph" w:styleId="Heading5">
    <w:name w:val="heading 5"/>
    <w:basedOn w:val="Normal"/>
    <w:next w:val="Normal"/>
    <w:link w:val="Heading5Char"/>
    <w:uiPriority w:val="9"/>
    <w:unhideWhenUsed/>
    <w:qFormat/>
    <w:rsid w:val="00693D9D"/>
    <w:pPr>
      <w:keepNext/>
      <w:keepLines/>
      <w:spacing w:before="120" w:after="120"/>
      <w:outlineLvl w:val="4"/>
    </w:pPr>
    <w:rPr>
      <w:rFonts w:ascii="Avenir Black" w:eastAsiaTheme="majorEastAsia" w:hAnsi="Avenir Black" w:cs="Times New Roman (Headings CS)"/>
      <w:color w:val="1F3763"/>
    </w:rPr>
  </w:style>
  <w:style w:type="paragraph" w:styleId="Heading6">
    <w:name w:val="heading 6"/>
    <w:aliases w:val="table header"/>
    <w:basedOn w:val="Normal"/>
    <w:next w:val="Normal"/>
    <w:link w:val="Heading6Char"/>
    <w:uiPriority w:val="9"/>
    <w:unhideWhenUsed/>
    <w:qFormat/>
    <w:rsid w:val="00192923"/>
    <w:pPr>
      <w:keepNext/>
      <w:keepLines/>
      <w:spacing w:before="120" w:after="120"/>
      <w:outlineLvl w:val="5"/>
    </w:pPr>
    <w:rPr>
      <w:rFonts w:ascii="Avenir Heavy" w:eastAsiaTheme="majorEastAsia" w:hAnsi="Avenir Heavy" w:cs="Times New Roman (Headings CS)"/>
    </w:rPr>
  </w:style>
  <w:style w:type="paragraph" w:styleId="Heading7">
    <w:name w:val="heading 7"/>
    <w:basedOn w:val="Normal"/>
    <w:next w:val="Normal"/>
    <w:link w:val="Heading7Char"/>
    <w:uiPriority w:val="9"/>
    <w:unhideWhenUsed/>
    <w:rsid w:val="00192923"/>
    <w:pPr>
      <w:keepNext/>
      <w:keepLines/>
      <w:spacing w:after="120"/>
      <w:outlineLvl w:val="6"/>
    </w:pPr>
    <w:rPr>
      <w:rFonts w:eastAsiaTheme="majorEastAsia" w:cs="Times New Roman (Headings CS)"/>
      <w:iCs/>
    </w:rPr>
  </w:style>
  <w:style w:type="paragraph" w:styleId="Heading8">
    <w:name w:val="heading 8"/>
    <w:basedOn w:val="Normal"/>
    <w:next w:val="Normal"/>
    <w:link w:val="Heading8Char"/>
    <w:uiPriority w:val="9"/>
    <w:unhideWhenUsed/>
    <w:rsid w:val="00192923"/>
    <w:pPr>
      <w:keepNext/>
      <w:keepLines/>
      <w:spacing w:after="120"/>
      <w:outlineLvl w:val="7"/>
    </w:pPr>
    <w:rPr>
      <w:rFonts w:eastAsiaTheme="majorEastAsia" w:cs="Times New Roman (Headings CS)"/>
      <w:szCs w:val="21"/>
    </w:rPr>
  </w:style>
  <w:style w:type="paragraph" w:styleId="Heading9">
    <w:name w:val="heading 9"/>
    <w:basedOn w:val="Normal"/>
    <w:next w:val="Normal"/>
    <w:link w:val="Heading9Char"/>
    <w:uiPriority w:val="9"/>
    <w:semiHidden/>
    <w:unhideWhenUsed/>
    <w:qFormat/>
    <w:rsid w:val="00192923"/>
    <w:pPr>
      <w:keepNext/>
      <w:keepLines/>
      <w:spacing w:after="120"/>
      <w:outlineLvl w:val="8"/>
    </w:pPr>
    <w:rPr>
      <w:rFonts w:eastAsiaTheme="majorEastAsia" w:cs="Times New Roman (Headings CS)"/>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alternate Char"/>
    <w:basedOn w:val="DefaultParagraphFont"/>
    <w:link w:val="Heading2"/>
    <w:uiPriority w:val="9"/>
    <w:rsid w:val="00693D9D"/>
    <w:rPr>
      <w:rFonts w:ascii="Avenir Black" w:eastAsiaTheme="majorEastAsia" w:hAnsi="Avenir Black" w:cs="Times New Roman (Headings CS)"/>
      <w:b w:val="0"/>
      <w:bCs/>
      <w:i w:val="0"/>
      <w:color w:val="002855"/>
      <w:sz w:val="40"/>
      <w:szCs w:val="26"/>
    </w:rPr>
  </w:style>
  <w:style w:type="character" w:customStyle="1" w:styleId="Heading1Char">
    <w:name w:val="Heading 1 Char"/>
    <w:basedOn w:val="DefaultParagraphFont"/>
    <w:link w:val="Heading1"/>
    <w:uiPriority w:val="9"/>
    <w:rsid w:val="00137423"/>
    <w:rPr>
      <w:rFonts w:ascii="Avenir Book" w:eastAsiaTheme="majorEastAsia" w:hAnsi="Avenir Book" w:cs="Times New Roman (Headings CS)"/>
      <w:b w:val="0"/>
      <w:i w:val="0"/>
      <w:caps/>
      <w:color w:val="002855"/>
      <w:sz w:val="40"/>
      <w:szCs w:val="32"/>
    </w:rPr>
  </w:style>
  <w:style w:type="character" w:customStyle="1" w:styleId="Heading3Char">
    <w:name w:val="Heading 3 Char"/>
    <w:aliases w:val="subtitle Char"/>
    <w:basedOn w:val="DefaultParagraphFont"/>
    <w:link w:val="Heading3"/>
    <w:uiPriority w:val="9"/>
    <w:rsid w:val="00693D9D"/>
    <w:rPr>
      <w:rFonts w:ascii="Avenir Black" w:eastAsiaTheme="majorEastAsia" w:hAnsi="Avenir Black" w:cs="Times New Roman (Headings CS)"/>
      <w:b w:val="0"/>
      <w:i w:val="0"/>
      <w:color w:val="1F3763"/>
      <w:sz w:val="32"/>
    </w:rPr>
  </w:style>
  <w:style w:type="character" w:customStyle="1" w:styleId="Heading6Char">
    <w:name w:val="Heading 6 Char"/>
    <w:aliases w:val="table header Char"/>
    <w:basedOn w:val="DefaultParagraphFont"/>
    <w:link w:val="Heading6"/>
    <w:uiPriority w:val="9"/>
    <w:rsid w:val="00192923"/>
    <w:rPr>
      <w:rFonts w:ascii="Avenir Heavy" w:eastAsiaTheme="majorEastAsia" w:hAnsi="Avenir Heavy" w:cs="Times New Roman (Headings CS)"/>
      <w:b w:val="0"/>
      <w:i w:val="0"/>
      <w:color w:val="auto"/>
      <w:sz w:val="24"/>
    </w:rPr>
  </w:style>
  <w:style w:type="paragraph" w:styleId="TOC1">
    <w:name w:val="toc 1"/>
    <w:basedOn w:val="Normal"/>
    <w:next w:val="Normal"/>
    <w:autoRedefine/>
    <w:uiPriority w:val="39"/>
    <w:unhideWhenUsed/>
    <w:rsid w:val="00805C16"/>
    <w:pPr>
      <w:spacing w:before="120" w:after="120"/>
    </w:pPr>
    <w:rPr>
      <w:rFonts w:cstheme="minorHAnsi"/>
      <w:bCs/>
      <w:iCs/>
    </w:rPr>
  </w:style>
  <w:style w:type="paragraph" w:styleId="TOC2">
    <w:name w:val="toc 2"/>
    <w:basedOn w:val="Normal"/>
    <w:next w:val="Normal"/>
    <w:autoRedefine/>
    <w:uiPriority w:val="39"/>
    <w:unhideWhenUsed/>
    <w:rsid w:val="00C53155"/>
    <w:pPr>
      <w:spacing w:before="120" w:after="120"/>
      <w:ind w:left="245"/>
    </w:pPr>
    <w:rPr>
      <w:rFonts w:cstheme="minorHAnsi"/>
      <w:bCs/>
    </w:rPr>
  </w:style>
  <w:style w:type="paragraph" w:styleId="TOC3">
    <w:name w:val="toc 3"/>
    <w:basedOn w:val="Normal"/>
    <w:next w:val="Normal"/>
    <w:autoRedefine/>
    <w:uiPriority w:val="39"/>
    <w:unhideWhenUsed/>
    <w:rsid w:val="00C53155"/>
    <w:pPr>
      <w:spacing w:before="120" w:after="120"/>
      <w:ind w:left="475"/>
    </w:pPr>
    <w:rPr>
      <w:rFonts w:cstheme="minorHAnsi"/>
      <w:szCs w:val="20"/>
    </w:rPr>
  </w:style>
  <w:style w:type="character" w:styleId="Hyperlink">
    <w:name w:val="Hyperlink"/>
    <w:basedOn w:val="DefaultParagraphFont"/>
    <w:uiPriority w:val="99"/>
    <w:unhideWhenUsed/>
    <w:rsid w:val="00781863"/>
    <w:rPr>
      <w:rFonts w:ascii="Avenir Book" w:hAnsi="Avenir Book"/>
      <w:b w:val="0"/>
      <w:i w:val="0"/>
      <w:color w:val="8D1D7D"/>
      <w:sz w:val="24"/>
      <w:u w:val="single"/>
    </w:rPr>
  </w:style>
  <w:style w:type="paragraph" w:styleId="TOC4">
    <w:name w:val="toc 4"/>
    <w:basedOn w:val="Normal"/>
    <w:next w:val="Normal"/>
    <w:autoRedefine/>
    <w:uiPriority w:val="39"/>
    <w:unhideWhenUsed/>
    <w:rsid w:val="005C5351"/>
    <w:pPr>
      <w:ind w:left="720"/>
    </w:pPr>
    <w:rPr>
      <w:rFonts w:cstheme="minorHAnsi"/>
      <w:sz w:val="20"/>
      <w:szCs w:val="20"/>
    </w:rPr>
  </w:style>
  <w:style w:type="paragraph" w:styleId="TOC5">
    <w:name w:val="toc 5"/>
    <w:basedOn w:val="Normal"/>
    <w:next w:val="Normal"/>
    <w:autoRedefine/>
    <w:uiPriority w:val="39"/>
    <w:unhideWhenUsed/>
    <w:rsid w:val="005C5351"/>
    <w:pPr>
      <w:ind w:left="960"/>
    </w:pPr>
    <w:rPr>
      <w:rFonts w:cstheme="minorHAnsi"/>
      <w:sz w:val="20"/>
      <w:szCs w:val="20"/>
    </w:rPr>
  </w:style>
  <w:style w:type="paragraph" w:styleId="TOC6">
    <w:name w:val="toc 6"/>
    <w:basedOn w:val="Normal"/>
    <w:next w:val="Normal"/>
    <w:autoRedefine/>
    <w:uiPriority w:val="39"/>
    <w:unhideWhenUsed/>
    <w:rsid w:val="005C5351"/>
    <w:pPr>
      <w:ind w:left="1200"/>
    </w:pPr>
    <w:rPr>
      <w:rFonts w:cstheme="minorHAnsi"/>
      <w:sz w:val="20"/>
      <w:szCs w:val="20"/>
    </w:rPr>
  </w:style>
  <w:style w:type="paragraph" w:styleId="TOC7">
    <w:name w:val="toc 7"/>
    <w:basedOn w:val="Normal"/>
    <w:next w:val="Normal"/>
    <w:autoRedefine/>
    <w:uiPriority w:val="39"/>
    <w:unhideWhenUsed/>
    <w:rsid w:val="005C5351"/>
    <w:pPr>
      <w:ind w:left="1440"/>
    </w:pPr>
    <w:rPr>
      <w:rFonts w:cstheme="minorHAnsi"/>
      <w:sz w:val="20"/>
      <w:szCs w:val="20"/>
    </w:rPr>
  </w:style>
  <w:style w:type="paragraph" w:styleId="TOC8">
    <w:name w:val="toc 8"/>
    <w:basedOn w:val="Normal"/>
    <w:next w:val="Normal"/>
    <w:autoRedefine/>
    <w:uiPriority w:val="39"/>
    <w:unhideWhenUsed/>
    <w:rsid w:val="005C5351"/>
    <w:pPr>
      <w:ind w:left="1680"/>
    </w:pPr>
    <w:rPr>
      <w:rFonts w:cstheme="minorHAnsi"/>
      <w:sz w:val="20"/>
      <w:szCs w:val="20"/>
    </w:rPr>
  </w:style>
  <w:style w:type="paragraph" w:styleId="TOC9">
    <w:name w:val="toc 9"/>
    <w:basedOn w:val="Normal"/>
    <w:next w:val="Normal"/>
    <w:autoRedefine/>
    <w:uiPriority w:val="39"/>
    <w:semiHidden/>
    <w:unhideWhenUsed/>
    <w:rsid w:val="005C5351"/>
    <w:pPr>
      <w:ind w:left="1920"/>
    </w:pPr>
    <w:rPr>
      <w:rFonts w:cstheme="minorHAnsi"/>
      <w:sz w:val="20"/>
      <w:szCs w:val="20"/>
    </w:rPr>
  </w:style>
  <w:style w:type="character" w:customStyle="1" w:styleId="Heading7Char">
    <w:name w:val="Heading 7 Char"/>
    <w:basedOn w:val="DefaultParagraphFont"/>
    <w:link w:val="Heading7"/>
    <w:uiPriority w:val="9"/>
    <w:rsid w:val="00192923"/>
    <w:rPr>
      <w:rFonts w:ascii="Avenir Book" w:eastAsiaTheme="majorEastAsia" w:hAnsi="Avenir Book" w:cs="Times New Roman (Headings CS)"/>
      <w:b w:val="0"/>
      <w:i w:val="0"/>
      <w:iCs/>
      <w:color w:val="auto"/>
      <w:sz w:val="24"/>
    </w:rPr>
  </w:style>
  <w:style w:type="paragraph" w:styleId="IntenseQuote">
    <w:name w:val="Intense Quote"/>
    <w:basedOn w:val="Normal"/>
    <w:next w:val="Normal"/>
    <w:link w:val="IntenseQuoteChar"/>
    <w:uiPriority w:val="30"/>
    <w:qFormat/>
    <w:rsid w:val="004C0867"/>
    <w:pPr>
      <w:spacing w:before="200"/>
      <w:ind w:left="864" w:right="864"/>
    </w:pPr>
    <w:rPr>
      <w:rFonts w:ascii="AVENIR OBLIQUE" w:hAnsi="AVENIR OBLIQUE"/>
      <w:iCs/>
    </w:rPr>
  </w:style>
  <w:style w:type="paragraph" w:styleId="Header">
    <w:name w:val="header"/>
    <w:basedOn w:val="Normal"/>
    <w:link w:val="HeaderChar"/>
    <w:uiPriority w:val="99"/>
    <w:unhideWhenUsed/>
    <w:rsid w:val="00805C16"/>
    <w:pPr>
      <w:tabs>
        <w:tab w:val="center" w:pos="4680"/>
        <w:tab w:val="right" w:pos="9360"/>
      </w:tabs>
    </w:pPr>
    <w:rPr>
      <w:color w:val="AEAAAA" w:themeColor="background2" w:themeShade="BF"/>
      <w:sz w:val="16"/>
    </w:rPr>
  </w:style>
  <w:style w:type="character" w:customStyle="1" w:styleId="HeaderChar">
    <w:name w:val="Header Char"/>
    <w:basedOn w:val="DefaultParagraphFont"/>
    <w:link w:val="Header"/>
    <w:uiPriority w:val="99"/>
    <w:rsid w:val="00805C16"/>
    <w:rPr>
      <w:rFonts w:ascii="Avenir Book" w:hAnsi="Avenir Book" w:cs="Times New Roman (Body CS)"/>
      <w:b w:val="0"/>
      <w:i w:val="0"/>
      <w:color w:val="AEAAAA" w:themeColor="background2" w:themeShade="BF"/>
      <w:sz w:val="16"/>
    </w:rPr>
  </w:style>
  <w:style w:type="paragraph" w:styleId="Footer">
    <w:name w:val="footer"/>
    <w:basedOn w:val="Normal"/>
    <w:link w:val="FooterChar"/>
    <w:uiPriority w:val="99"/>
    <w:unhideWhenUsed/>
    <w:rsid w:val="00805C16"/>
    <w:pPr>
      <w:tabs>
        <w:tab w:val="center" w:pos="4680"/>
        <w:tab w:val="right" w:pos="9360"/>
      </w:tabs>
      <w:spacing w:before="120"/>
    </w:pPr>
    <w:rPr>
      <w:color w:val="AEAAAA" w:themeColor="background2" w:themeShade="BF"/>
      <w:sz w:val="16"/>
    </w:rPr>
  </w:style>
  <w:style w:type="character" w:customStyle="1" w:styleId="FooterChar">
    <w:name w:val="Footer Char"/>
    <w:basedOn w:val="DefaultParagraphFont"/>
    <w:link w:val="Footer"/>
    <w:uiPriority w:val="99"/>
    <w:rsid w:val="00805C16"/>
    <w:rPr>
      <w:rFonts w:ascii="Avenir Book" w:hAnsi="Avenir Book" w:cs="Times New Roman (Body CS)"/>
      <w:b w:val="0"/>
      <w:i w:val="0"/>
      <w:color w:val="AEAAAA" w:themeColor="background2" w:themeShade="BF"/>
      <w:sz w:val="16"/>
    </w:rPr>
  </w:style>
  <w:style w:type="character" w:styleId="PageNumber">
    <w:name w:val="page number"/>
    <w:basedOn w:val="DefaultParagraphFont"/>
    <w:uiPriority w:val="99"/>
    <w:semiHidden/>
    <w:unhideWhenUsed/>
    <w:rsid w:val="00A3412B"/>
    <w:rPr>
      <w:rFonts w:ascii="Avenir Book" w:hAnsi="Avenir Book"/>
      <w:b w:val="0"/>
      <w:i w:val="0"/>
      <w:color w:val="auto"/>
      <w:sz w:val="24"/>
    </w:rPr>
  </w:style>
  <w:style w:type="paragraph" w:customStyle="1" w:styleId="ColumnHeading">
    <w:name w:val="Column Heading"/>
    <w:basedOn w:val="Normal"/>
    <w:rsid w:val="00781863"/>
    <w:pPr>
      <w:keepNext/>
      <w:spacing w:line="220" w:lineRule="atLeast"/>
      <w:outlineLvl w:val="2"/>
    </w:pPr>
    <w:rPr>
      <w:color w:val="FFFFFF"/>
      <w:szCs w:val="18"/>
    </w:rPr>
  </w:style>
  <w:style w:type="paragraph" w:styleId="ListParagraph">
    <w:name w:val="List Paragraph"/>
    <w:basedOn w:val="Normal"/>
    <w:uiPriority w:val="34"/>
    <w:qFormat/>
    <w:rsid w:val="00C53155"/>
    <w:pPr>
      <w:spacing w:after="120"/>
      <w:ind w:left="720"/>
      <w:contextualSpacing/>
    </w:pPr>
  </w:style>
  <w:style w:type="paragraph" w:styleId="EndnoteText">
    <w:name w:val="endnote text"/>
    <w:basedOn w:val="Normal"/>
    <w:link w:val="EndnoteTextChar"/>
    <w:uiPriority w:val="99"/>
    <w:semiHidden/>
    <w:unhideWhenUsed/>
    <w:rsid w:val="006F3175"/>
    <w:rPr>
      <w:sz w:val="20"/>
      <w:szCs w:val="20"/>
    </w:rPr>
  </w:style>
  <w:style w:type="character" w:customStyle="1" w:styleId="EndnoteTextChar">
    <w:name w:val="Endnote Text Char"/>
    <w:basedOn w:val="DefaultParagraphFont"/>
    <w:link w:val="EndnoteText"/>
    <w:uiPriority w:val="99"/>
    <w:semiHidden/>
    <w:rsid w:val="006F3175"/>
    <w:rPr>
      <w:rFonts w:ascii="Arial" w:hAnsi="Arial"/>
      <w:b w:val="0"/>
      <w:i w:val="0"/>
      <w:color w:val="auto"/>
      <w:sz w:val="20"/>
      <w:szCs w:val="20"/>
    </w:rPr>
  </w:style>
  <w:style w:type="character" w:styleId="EndnoteReference">
    <w:name w:val="endnote reference"/>
    <w:basedOn w:val="DefaultParagraphFont"/>
    <w:uiPriority w:val="99"/>
    <w:semiHidden/>
    <w:unhideWhenUsed/>
    <w:rsid w:val="006F3175"/>
    <w:rPr>
      <w:rFonts w:ascii="Avenir Book" w:hAnsi="Avenir Book"/>
      <w:b w:val="0"/>
      <w:i w:val="0"/>
      <w:color w:val="auto"/>
      <w:sz w:val="24"/>
      <w:vertAlign w:val="superscript"/>
    </w:rPr>
  </w:style>
  <w:style w:type="character" w:customStyle="1" w:styleId="Heading4Char">
    <w:name w:val="Heading 4 Char"/>
    <w:basedOn w:val="DefaultParagraphFont"/>
    <w:link w:val="Heading4"/>
    <w:uiPriority w:val="9"/>
    <w:rsid w:val="00693D9D"/>
    <w:rPr>
      <w:rFonts w:ascii="Avenir Book" w:eastAsiaTheme="majorEastAsia" w:hAnsi="Avenir Book" w:cs="Times New Roman (Headings CS)"/>
      <w:b w:val="0"/>
      <w:i w:val="0"/>
      <w:iCs/>
      <w:color w:val="002855"/>
      <w:sz w:val="32"/>
    </w:rPr>
  </w:style>
  <w:style w:type="character" w:customStyle="1" w:styleId="Heading5Char">
    <w:name w:val="Heading 5 Char"/>
    <w:basedOn w:val="DefaultParagraphFont"/>
    <w:link w:val="Heading5"/>
    <w:uiPriority w:val="9"/>
    <w:rsid w:val="00693D9D"/>
    <w:rPr>
      <w:rFonts w:ascii="Avenir Black" w:eastAsiaTheme="majorEastAsia" w:hAnsi="Avenir Black" w:cs="Times New Roman (Headings CS)"/>
      <w:b w:val="0"/>
      <w:i w:val="0"/>
      <w:color w:val="1F3763"/>
      <w:sz w:val="24"/>
    </w:rPr>
  </w:style>
  <w:style w:type="paragraph" w:styleId="Subtitle">
    <w:name w:val="Subtitle"/>
    <w:basedOn w:val="Normal"/>
    <w:next w:val="Normal"/>
    <w:link w:val="SubtitleChar"/>
    <w:uiPriority w:val="11"/>
    <w:qFormat/>
    <w:rsid w:val="00784E4E"/>
    <w:pPr>
      <w:numPr>
        <w:ilvl w:val="1"/>
      </w:numPr>
      <w:spacing w:before="120" w:after="120"/>
    </w:pPr>
    <w:rPr>
      <w:rFonts w:ascii="Avenir Black" w:hAnsi="Avenir Black"/>
      <w:color w:val="002855"/>
      <w:sz w:val="32"/>
    </w:rPr>
  </w:style>
  <w:style w:type="character" w:customStyle="1" w:styleId="SubtitleChar">
    <w:name w:val="Subtitle Char"/>
    <w:basedOn w:val="DefaultParagraphFont"/>
    <w:link w:val="Subtitle"/>
    <w:uiPriority w:val="11"/>
    <w:rsid w:val="00784E4E"/>
    <w:rPr>
      <w:rFonts w:ascii="Avenir Black" w:eastAsiaTheme="minorEastAsia" w:hAnsi="Avenir Black" w:cs="Times New Roman (Body CS)"/>
      <w:b w:val="0"/>
      <w:i w:val="0"/>
      <w:color w:val="002855"/>
      <w:sz w:val="32"/>
      <w:szCs w:val="22"/>
    </w:rPr>
  </w:style>
  <w:style w:type="character" w:customStyle="1" w:styleId="IntenseQuoteChar">
    <w:name w:val="Intense Quote Char"/>
    <w:basedOn w:val="DefaultParagraphFont"/>
    <w:link w:val="IntenseQuote"/>
    <w:uiPriority w:val="30"/>
    <w:rsid w:val="004C0867"/>
    <w:rPr>
      <w:rFonts w:ascii="AVENIR OBLIQUE" w:hAnsi="AVENIR OBLIQUE" w:cs="Times New Roman (Body CS)"/>
      <w:b w:val="0"/>
      <w:i w:val="0"/>
      <w:iCs/>
      <w:color w:val="auto"/>
      <w:sz w:val="24"/>
    </w:rPr>
  </w:style>
  <w:style w:type="paragraph" w:styleId="Quote">
    <w:name w:val="Quote"/>
    <w:basedOn w:val="Normal"/>
    <w:next w:val="Normal"/>
    <w:link w:val="QuoteChar"/>
    <w:uiPriority w:val="29"/>
    <w:qFormat/>
    <w:rsid w:val="00784E4E"/>
    <w:pPr>
      <w:spacing w:before="200"/>
      <w:ind w:left="864" w:right="864"/>
    </w:pPr>
    <w:rPr>
      <w:rFonts w:ascii="AVENIR BOOK OBLIQUE" w:hAnsi="AVENIR BOOK OBLIQUE"/>
      <w:iCs/>
      <w:color w:val="404040" w:themeColor="text1" w:themeTint="BF"/>
    </w:rPr>
  </w:style>
  <w:style w:type="character" w:customStyle="1" w:styleId="QuoteChar">
    <w:name w:val="Quote Char"/>
    <w:basedOn w:val="DefaultParagraphFont"/>
    <w:link w:val="Quote"/>
    <w:uiPriority w:val="29"/>
    <w:rsid w:val="00784E4E"/>
    <w:rPr>
      <w:rFonts w:ascii="AVENIR BOOK OBLIQUE" w:hAnsi="AVENIR BOOK OBLIQUE" w:cs="Times New Roman (Body CS)"/>
      <w:b w:val="0"/>
      <w:i w:val="0"/>
      <w:iCs/>
      <w:color w:val="404040" w:themeColor="text1" w:themeTint="BF"/>
      <w:sz w:val="24"/>
    </w:rPr>
  </w:style>
  <w:style w:type="character" w:styleId="IntenseEmphasis">
    <w:name w:val="Intense Emphasis"/>
    <w:basedOn w:val="DefaultParagraphFont"/>
    <w:uiPriority w:val="21"/>
    <w:qFormat/>
    <w:rsid w:val="00784E4E"/>
    <w:rPr>
      <w:rFonts w:ascii="AVENIR BOOK OBLIQUE" w:hAnsi="AVENIR BOOK OBLIQUE"/>
      <w:b/>
      <w:i w:val="0"/>
      <w:iCs/>
      <w:color w:val="auto"/>
      <w:sz w:val="24"/>
    </w:rPr>
  </w:style>
  <w:style w:type="character" w:styleId="Emphasis">
    <w:name w:val="Emphasis"/>
    <w:basedOn w:val="DefaultParagraphFont"/>
    <w:uiPriority w:val="20"/>
    <w:qFormat/>
    <w:rsid w:val="00784E4E"/>
    <w:rPr>
      <w:rFonts w:ascii="AVENIR BOOK OBLIQUE" w:hAnsi="AVENIR BOOK OBLIQUE"/>
      <w:b w:val="0"/>
      <w:i/>
      <w:iCs/>
      <w:color w:val="auto"/>
      <w:sz w:val="24"/>
    </w:rPr>
  </w:style>
  <w:style w:type="character" w:styleId="SubtleEmphasis">
    <w:name w:val="Subtle Emphasis"/>
    <w:basedOn w:val="DefaultParagraphFont"/>
    <w:uiPriority w:val="19"/>
    <w:qFormat/>
    <w:rsid w:val="00784E4E"/>
    <w:rPr>
      <w:rFonts w:ascii="AVENIR BOOK OBLIQUE" w:hAnsi="AVENIR BOOK OBLIQUE"/>
      <w:b w:val="0"/>
      <w:i w:val="0"/>
      <w:iCs/>
      <w:color w:val="404040" w:themeColor="text1" w:themeTint="BF"/>
      <w:sz w:val="24"/>
    </w:rPr>
  </w:style>
  <w:style w:type="character" w:styleId="Strong">
    <w:name w:val="Strong"/>
    <w:basedOn w:val="DefaultParagraphFont"/>
    <w:uiPriority w:val="22"/>
    <w:qFormat/>
    <w:rsid w:val="00784E4E"/>
    <w:rPr>
      <w:rFonts w:ascii="Avenir Heavy" w:hAnsi="Avenir Heavy"/>
      <w:b w:val="0"/>
      <w:bCs/>
      <w:i w:val="0"/>
      <w:color w:val="auto"/>
      <w:sz w:val="24"/>
    </w:rPr>
  </w:style>
  <w:style w:type="paragraph" w:styleId="Title">
    <w:name w:val="Title"/>
    <w:basedOn w:val="Normal"/>
    <w:next w:val="Normal"/>
    <w:link w:val="TitleChar"/>
    <w:uiPriority w:val="10"/>
    <w:rsid w:val="00784E4E"/>
    <w:pPr>
      <w:spacing w:before="200"/>
      <w:contextualSpacing/>
    </w:pPr>
    <w:rPr>
      <w:rFonts w:eastAsiaTheme="majorEastAsia" w:cs="Times New Roman (Headings CS)"/>
      <w:caps/>
      <w:color w:val="002855"/>
      <w:spacing w:val="-10"/>
      <w:kern w:val="28"/>
      <w:sz w:val="40"/>
      <w:szCs w:val="56"/>
    </w:rPr>
  </w:style>
  <w:style w:type="character" w:customStyle="1" w:styleId="TitleChar">
    <w:name w:val="Title Char"/>
    <w:basedOn w:val="DefaultParagraphFont"/>
    <w:link w:val="Title"/>
    <w:uiPriority w:val="10"/>
    <w:rsid w:val="00784E4E"/>
    <w:rPr>
      <w:rFonts w:ascii="Avenir Book" w:eastAsiaTheme="majorEastAsia" w:hAnsi="Avenir Book" w:cs="Times New Roman (Headings CS)"/>
      <w:b w:val="0"/>
      <w:i w:val="0"/>
      <w:caps/>
      <w:color w:val="002855"/>
      <w:spacing w:val="-10"/>
      <w:kern w:val="28"/>
      <w:sz w:val="40"/>
      <w:szCs w:val="56"/>
    </w:rPr>
  </w:style>
  <w:style w:type="character" w:styleId="IntenseReference">
    <w:name w:val="Intense Reference"/>
    <w:basedOn w:val="DefaultParagraphFont"/>
    <w:uiPriority w:val="32"/>
    <w:rsid w:val="00F627BE"/>
    <w:rPr>
      <w:rFonts w:ascii="Avenir Next Demi Bold" w:hAnsi="Avenir Next Demi Bold"/>
      <w:b/>
      <w:bCs/>
      <w:i w:val="0"/>
      <w:smallCaps/>
      <w:color w:val="auto"/>
      <w:spacing w:val="5"/>
      <w:sz w:val="24"/>
    </w:rPr>
  </w:style>
  <w:style w:type="character" w:styleId="BookTitle">
    <w:name w:val="Book Title"/>
    <w:basedOn w:val="DefaultParagraphFont"/>
    <w:uiPriority w:val="33"/>
    <w:qFormat/>
    <w:rsid w:val="00805C16"/>
    <w:rPr>
      <w:rFonts w:ascii="AVENIR BOOK OBLIQUE" w:hAnsi="AVENIR BOOK OBLIQUE"/>
      <w:b w:val="0"/>
      <w:bCs/>
      <w:i/>
      <w:iCs/>
      <w:color w:val="auto"/>
      <w:spacing w:val="0"/>
      <w:sz w:val="24"/>
    </w:rPr>
  </w:style>
  <w:style w:type="character" w:styleId="SubtleReference">
    <w:name w:val="Subtle Reference"/>
    <w:basedOn w:val="DefaultParagraphFont"/>
    <w:uiPriority w:val="31"/>
    <w:rsid w:val="00C53155"/>
    <w:rPr>
      <w:rFonts w:ascii="Avenir Book" w:hAnsi="Avenir Book"/>
      <w:b w:val="0"/>
      <w:i w:val="0"/>
      <w:smallCaps/>
      <w:color w:val="auto"/>
      <w:sz w:val="24"/>
    </w:rPr>
  </w:style>
  <w:style w:type="paragraph" w:styleId="Caption">
    <w:name w:val="caption"/>
    <w:basedOn w:val="Normal"/>
    <w:next w:val="Normal"/>
    <w:uiPriority w:val="35"/>
    <w:semiHidden/>
    <w:unhideWhenUsed/>
    <w:qFormat/>
    <w:rsid w:val="00C53155"/>
    <w:rPr>
      <w:iCs/>
      <w:sz w:val="18"/>
      <w:szCs w:val="18"/>
    </w:rPr>
  </w:style>
  <w:style w:type="paragraph" w:styleId="Bibliography">
    <w:name w:val="Bibliography"/>
    <w:basedOn w:val="Normal"/>
    <w:next w:val="Normal"/>
    <w:uiPriority w:val="37"/>
    <w:semiHidden/>
    <w:unhideWhenUsed/>
    <w:rsid w:val="00C53155"/>
  </w:style>
  <w:style w:type="paragraph" w:styleId="BodyText">
    <w:name w:val="Body Text"/>
    <w:basedOn w:val="Normal"/>
    <w:link w:val="BodyTextChar"/>
    <w:uiPriority w:val="99"/>
    <w:unhideWhenUsed/>
    <w:rsid w:val="00F627BE"/>
  </w:style>
  <w:style w:type="character" w:customStyle="1" w:styleId="BodyTextChar">
    <w:name w:val="Body Text Char"/>
    <w:basedOn w:val="DefaultParagraphFont"/>
    <w:link w:val="BodyText"/>
    <w:uiPriority w:val="99"/>
    <w:rsid w:val="00F627BE"/>
    <w:rPr>
      <w:rFonts w:ascii="Avenir Next" w:hAnsi="Avenir Next"/>
      <w:b w:val="0"/>
      <w:i w:val="0"/>
      <w:color w:val="auto"/>
      <w:sz w:val="22"/>
    </w:rPr>
  </w:style>
  <w:style w:type="paragraph" w:styleId="BodyTextFirstIndent">
    <w:name w:val="Body Text First Indent"/>
    <w:basedOn w:val="BodyText"/>
    <w:link w:val="BodyTextFirstIndentChar"/>
    <w:uiPriority w:val="99"/>
    <w:unhideWhenUsed/>
    <w:rsid w:val="00C53155"/>
    <w:pPr>
      <w:ind w:firstLine="360"/>
    </w:pPr>
  </w:style>
  <w:style w:type="character" w:customStyle="1" w:styleId="BodyTextFirstIndentChar">
    <w:name w:val="Body Text First Indent Char"/>
    <w:basedOn w:val="BodyTextChar"/>
    <w:link w:val="BodyTextFirstIndent"/>
    <w:uiPriority w:val="99"/>
    <w:rsid w:val="00C53155"/>
    <w:rPr>
      <w:rFonts w:ascii="Avenir Next" w:hAnsi="Avenir Next"/>
      <w:b w:val="0"/>
      <w:i w:val="0"/>
      <w:color w:val="auto"/>
      <w:sz w:val="22"/>
    </w:rPr>
  </w:style>
  <w:style w:type="character" w:customStyle="1" w:styleId="Heading8Char">
    <w:name w:val="Heading 8 Char"/>
    <w:basedOn w:val="DefaultParagraphFont"/>
    <w:link w:val="Heading8"/>
    <w:uiPriority w:val="9"/>
    <w:rsid w:val="00192923"/>
    <w:rPr>
      <w:rFonts w:ascii="Avenir Book" w:eastAsiaTheme="majorEastAsia" w:hAnsi="Avenir Book" w:cs="Times New Roman (Headings CS)"/>
      <w:b w:val="0"/>
      <w:i w:val="0"/>
      <w:color w:val="auto"/>
      <w:sz w:val="24"/>
      <w:szCs w:val="21"/>
    </w:rPr>
  </w:style>
  <w:style w:type="paragraph" w:styleId="ListBullet">
    <w:name w:val="List Bullet"/>
    <w:basedOn w:val="Normal"/>
    <w:uiPriority w:val="99"/>
    <w:unhideWhenUsed/>
    <w:rsid w:val="004C0867"/>
    <w:pPr>
      <w:numPr>
        <w:numId w:val="13"/>
      </w:numPr>
      <w:spacing w:before="120"/>
      <w:contextualSpacing/>
    </w:pPr>
  </w:style>
  <w:style w:type="paragraph" w:styleId="ListBullet2">
    <w:name w:val="List Bullet 2"/>
    <w:basedOn w:val="Normal"/>
    <w:uiPriority w:val="99"/>
    <w:unhideWhenUsed/>
    <w:rsid w:val="004C0867"/>
    <w:pPr>
      <w:numPr>
        <w:numId w:val="12"/>
      </w:numPr>
      <w:spacing w:before="120"/>
      <w:contextualSpacing/>
    </w:pPr>
  </w:style>
  <w:style w:type="paragraph" w:styleId="ListBullet3">
    <w:name w:val="List Bullet 3"/>
    <w:basedOn w:val="Normal"/>
    <w:uiPriority w:val="99"/>
    <w:unhideWhenUsed/>
    <w:rsid w:val="004C0867"/>
    <w:pPr>
      <w:numPr>
        <w:numId w:val="11"/>
      </w:numPr>
      <w:spacing w:before="120"/>
      <w:contextualSpacing/>
    </w:pPr>
  </w:style>
  <w:style w:type="paragraph" w:styleId="ListBullet4">
    <w:name w:val="List Bullet 4"/>
    <w:basedOn w:val="Normal"/>
    <w:uiPriority w:val="99"/>
    <w:unhideWhenUsed/>
    <w:rsid w:val="004C0867"/>
    <w:pPr>
      <w:numPr>
        <w:numId w:val="10"/>
      </w:numPr>
      <w:spacing w:before="120"/>
      <w:contextualSpacing/>
    </w:pPr>
  </w:style>
  <w:style w:type="paragraph" w:styleId="ListBullet5">
    <w:name w:val="List Bullet 5"/>
    <w:basedOn w:val="Normal"/>
    <w:uiPriority w:val="99"/>
    <w:unhideWhenUsed/>
    <w:rsid w:val="004C0867"/>
    <w:pPr>
      <w:numPr>
        <w:numId w:val="9"/>
      </w:numPr>
      <w:spacing w:before="120"/>
      <w:contextualSpacing/>
    </w:pPr>
  </w:style>
  <w:style w:type="paragraph" w:styleId="ListContinue">
    <w:name w:val="List Continue"/>
    <w:basedOn w:val="Normal"/>
    <w:uiPriority w:val="99"/>
    <w:unhideWhenUsed/>
    <w:rsid w:val="00F627BE"/>
    <w:pPr>
      <w:spacing w:before="200" w:after="120"/>
      <w:contextualSpacing/>
    </w:pPr>
  </w:style>
  <w:style w:type="paragraph" w:styleId="ListContinue2">
    <w:name w:val="List Continue 2"/>
    <w:basedOn w:val="Normal"/>
    <w:uiPriority w:val="99"/>
    <w:unhideWhenUsed/>
    <w:rsid w:val="00F627BE"/>
    <w:pPr>
      <w:spacing w:before="200" w:after="120"/>
      <w:ind w:left="360"/>
      <w:contextualSpacing/>
    </w:pPr>
  </w:style>
  <w:style w:type="paragraph" w:styleId="ListContinue3">
    <w:name w:val="List Continue 3"/>
    <w:basedOn w:val="Normal"/>
    <w:uiPriority w:val="99"/>
    <w:unhideWhenUsed/>
    <w:rsid w:val="00F627BE"/>
    <w:pPr>
      <w:spacing w:before="200" w:after="120"/>
      <w:ind w:left="720"/>
      <w:contextualSpacing/>
    </w:pPr>
  </w:style>
  <w:style w:type="paragraph" w:styleId="ListNumber">
    <w:name w:val="List Number"/>
    <w:basedOn w:val="Normal"/>
    <w:uiPriority w:val="99"/>
    <w:unhideWhenUsed/>
    <w:rsid w:val="004C0867"/>
    <w:pPr>
      <w:numPr>
        <w:numId w:val="8"/>
      </w:numPr>
      <w:contextualSpacing/>
    </w:pPr>
  </w:style>
  <w:style w:type="paragraph" w:styleId="ListNumber2">
    <w:name w:val="List Number 2"/>
    <w:basedOn w:val="Normal"/>
    <w:uiPriority w:val="99"/>
    <w:unhideWhenUsed/>
    <w:rsid w:val="004C0867"/>
    <w:pPr>
      <w:numPr>
        <w:numId w:val="7"/>
      </w:numPr>
      <w:contextualSpacing/>
    </w:pPr>
  </w:style>
  <w:style w:type="paragraph" w:styleId="ListNumber3">
    <w:name w:val="List Number 3"/>
    <w:basedOn w:val="Normal"/>
    <w:uiPriority w:val="99"/>
    <w:semiHidden/>
    <w:unhideWhenUsed/>
    <w:rsid w:val="00C53155"/>
    <w:pPr>
      <w:numPr>
        <w:numId w:val="6"/>
      </w:numPr>
      <w:contextualSpacing/>
    </w:pPr>
  </w:style>
  <w:style w:type="paragraph" w:styleId="ListNumber4">
    <w:name w:val="List Number 4"/>
    <w:basedOn w:val="Normal"/>
    <w:uiPriority w:val="99"/>
    <w:semiHidden/>
    <w:unhideWhenUsed/>
    <w:rsid w:val="00C53155"/>
    <w:pPr>
      <w:numPr>
        <w:numId w:val="5"/>
      </w:numPr>
      <w:contextualSpacing/>
    </w:pPr>
  </w:style>
  <w:style w:type="paragraph" w:styleId="ListNumber5">
    <w:name w:val="List Number 5"/>
    <w:basedOn w:val="Normal"/>
    <w:uiPriority w:val="99"/>
    <w:semiHidden/>
    <w:unhideWhenUsed/>
    <w:rsid w:val="00C53155"/>
    <w:pPr>
      <w:numPr>
        <w:numId w:val="4"/>
      </w:numPr>
      <w:contextualSpacing/>
    </w:pPr>
  </w:style>
  <w:style w:type="paragraph" w:customStyle="1" w:styleId="CaptionLeft">
    <w:name w:val="Caption Left"/>
    <w:basedOn w:val="NoSpacing"/>
    <w:qFormat/>
    <w:rsid w:val="00C17490"/>
    <w:pPr>
      <w:spacing w:before="40" w:after="240"/>
    </w:pPr>
    <w:rPr>
      <w:sz w:val="18"/>
    </w:rPr>
  </w:style>
  <w:style w:type="paragraph" w:customStyle="1" w:styleId="CaptionRight">
    <w:name w:val="Caption Right"/>
    <w:basedOn w:val="CaptionLeft"/>
    <w:qFormat/>
    <w:rsid w:val="00784E4E"/>
    <w:pPr>
      <w:jc w:val="right"/>
    </w:pPr>
  </w:style>
  <w:style w:type="character" w:styleId="FollowedHyperlink">
    <w:name w:val="FollowedHyperlink"/>
    <w:basedOn w:val="DefaultParagraphFont"/>
    <w:uiPriority w:val="99"/>
    <w:semiHidden/>
    <w:unhideWhenUsed/>
    <w:rsid w:val="00C53155"/>
    <w:rPr>
      <w:rFonts w:ascii="Avenir Book" w:hAnsi="Avenir Book"/>
      <w:b w:val="0"/>
      <w:i w:val="0"/>
      <w:color w:val="954F72" w:themeColor="followedHyperlink"/>
      <w:sz w:val="24"/>
      <w:u w:val="single"/>
    </w:rPr>
  </w:style>
  <w:style w:type="paragraph" w:styleId="BodyTextIndent">
    <w:name w:val="Body Text Indent"/>
    <w:basedOn w:val="Normal"/>
    <w:link w:val="BodyTextIndentChar"/>
    <w:uiPriority w:val="99"/>
    <w:unhideWhenUsed/>
    <w:rsid w:val="00F627BE"/>
    <w:pPr>
      <w:ind w:left="360"/>
    </w:pPr>
  </w:style>
  <w:style w:type="character" w:customStyle="1" w:styleId="BodyTextIndentChar">
    <w:name w:val="Body Text Indent Char"/>
    <w:basedOn w:val="DefaultParagraphFont"/>
    <w:link w:val="BodyTextIndent"/>
    <w:uiPriority w:val="99"/>
    <w:rsid w:val="00F627BE"/>
    <w:rPr>
      <w:rFonts w:ascii="Avenir Next" w:hAnsi="Avenir Next"/>
      <w:b w:val="0"/>
      <w:i w:val="0"/>
      <w:color w:val="auto"/>
      <w:sz w:val="22"/>
    </w:rPr>
  </w:style>
  <w:style w:type="paragraph" w:styleId="BodyTextFirstIndent2">
    <w:name w:val="Body Text First Indent 2"/>
    <w:basedOn w:val="BodyTextIndent"/>
    <w:link w:val="BodyTextFirstIndent2Char"/>
    <w:uiPriority w:val="99"/>
    <w:unhideWhenUsed/>
    <w:rsid w:val="00C53155"/>
    <w:pPr>
      <w:ind w:firstLine="360"/>
    </w:pPr>
  </w:style>
  <w:style w:type="character" w:customStyle="1" w:styleId="BodyTextFirstIndent2Char">
    <w:name w:val="Body Text First Indent 2 Char"/>
    <w:basedOn w:val="BodyTextIndentChar"/>
    <w:link w:val="BodyTextFirstIndent2"/>
    <w:uiPriority w:val="99"/>
    <w:rsid w:val="00C53155"/>
    <w:rPr>
      <w:rFonts w:ascii="Avenir Next" w:hAnsi="Avenir Next"/>
      <w:b w:val="0"/>
      <w:i w:val="0"/>
      <w:color w:val="auto"/>
      <w:sz w:val="22"/>
    </w:rPr>
  </w:style>
  <w:style w:type="paragraph" w:styleId="BalloonText">
    <w:name w:val="Balloon Text"/>
    <w:basedOn w:val="Normal"/>
    <w:link w:val="BalloonTextChar"/>
    <w:uiPriority w:val="99"/>
    <w:unhideWhenUsed/>
    <w:rsid w:val="00C53155"/>
    <w:rPr>
      <w:rFonts w:cs="Times New Roman"/>
      <w:sz w:val="18"/>
      <w:szCs w:val="18"/>
    </w:rPr>
  </w:style>
  <w:style w:type="character" w:customStyle="1" w:styleId="BalloonTextChar">
    <w:name w:val="Balloon Text Char"/>
    <w:basedOn w:val="DefaultParagraphFont"/>
    <w:link w:val="BalloonText"/>
    <w:uiPriority w:val="99"/>
    <w:rsid w:val="00C53155"/>
    <w:rPr>
      <w:rFonts w:ascii="Avenir Next" w:hAnsi="Avenir Next" w:cs="Times New Roman"/>
      <w:b w:val="0"/>
      <w:i w:val="0"/>
      <w:color w:val="auto"/>
      <w:sz w:val="18"/>
      <w:szCs w:val="18"/>
    </w:rPr>
  </w:style>
  <w:style w:type="paragraph" w:styleId="BlockText">
    <w:name w:val="Block Text"/>
    <w:basedOn w:val="Normal"/>
    <w:uiPriority w:val="99"/>
    <w:semiHidden/>
    <w:unhideWhenUsed/>
    <w:rsid w:val="00C531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rPr>
  </w:style>
  <w:style w:type="paragraph" w:styleId="Signature">
    <w:name w:val="Signature"/>
    <w:basedOn w:val="Normal"/>
    <w:link w:val="SignatureChar"/>
    <w:uiPriority w:val="99"/>
    <w:semiHidden/>
    <w:unhideWhenUsed/>
    <w:rsid w:val="00C53155"/>
    <w:pPr>
      <w:ind w:left="4320"/>
    </w:pPr>
  </w:style>
  <w:style w:type="character" w:customStyle="1" w:styleId="SignatureChar">
    <w:name w:val="Signature Char"/>
    <w:basedOn w:val="DefaultParagraphFont"/>
    <w:link w:val="Signature"/>
    <w:uiPriority w:val="99"/>
    <w:semiHidden/>
    <w:rsid w:val="00C53155"/>
    <w:rPr>
      <w:rFonts w:ascii="Avenir Next" w:hAnsi="Avenir Next"/>
      <w:b w:val="0"/>
      <w:i w:val="0"/>
      <w:color w:val="auto"/>
      <w:sz w:val="22"/>
    </w:rPr>
  </w:style>
  <w:style w:type="paragraph" w:styleId="TOCHeading">
    <w:name w:val="TOC Heading"/>
    <w:basedOn w:val="Heading1"/>
    <w:next w:val="Normal"/>
    <w:uiPriority w:val="39"/>
    <w:semiHidden/>
    <w:unhideWhenUsed/>
    <w:qFormat/>
    <w:rsid w:val="00242209"/>
    <w:pPr>
      <w:outlineLvl w:val="9"/>
    </w:pPr>
    <w:rPr>
      <w:rFonts w:asciiTheme="majorHAnsi" w:hAnsiTheme="majorHAnsi"/>
      <w:b/>
      <w:color w:val="2F5496" w:themeColor="accent1" w:themeShade="BF"/>
      <w:sz w:val="32"/>
    </w:rPr>
  </w:style>
  <w:style w:type="paragraph" w:styleId="NoSpacing">
    <w:name w:val="No Spacing"/>
    <w:uiPriority w:val="1"/>
    <w:qFormat/>
    <w:rsid w:val="00C17490"/>
    <w:rPr>
      <w:rFonts w:ascii="Avenir Book" w:hAnsi="Avenir Book" w:cs="Times New Roman (Body CS)"/>
      <w:sz w:val="22"/>
    </w:rPr>
  </w:style>
  <w:style w:type="character" w:customStyle="1" w:styleId="Heading9Char">
    <w:name w:val="Heading 9 Char"/>
    <w:basedOn w:val="DefaultParagraphFont"/>
    <w:link w:val="Heading9"/>
    <w:uiPriority w:val="9"/>
    <w:semiHidden/>
    <w:rsid w:val="00192923"/>
    <w:rPr>
      <w:rFonts w:ascii="Avenir Book" w:eastAsiaTheme="majorEastAsia" w:hAnsi="Avenir Book" w:cs="Times New Roman (Headings CS)"/>
      <w:b w:val="0"/>
      <w:i w:val="0"/>
      <w:iCs/>
      <w:color w:val="272727" w:themeColor="text1" w:themeTint="D8"/>
      <w:sz w:val="24"/>
      <w:szCs w:val="21"/>
    </w:rPr>
  </w:style>
  <w:style w:type="character" w:styleId="UnresolvedMention">
    <w:name w:val="Unresolved Mention"/>
    <w:basedOn w:val="DefaultParagraphFont"/>
    <w:uiPriority w:val="99"/>
    <w:semiHidden/>
    <w:unhideWhenUsed/>
    <w:rsid w:val="00CA5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bbie-ignitedword.kumu.io/freedom-risings-social-network?token=6mDCPZ62VYhgGRI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n.freedomfund.org/app/uploads/2026/07/snaresearchtool-2026.xls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cdn.freedomfund.org/app/uploads/2026/07/measuringmovementsframework-2026.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wrizzardi/Freedom%20Fund%20Dropbox/Andrew%20Rizzardi/Freedom%20Fund%20shared%20folder/Communications/02%20Branded%20templates/01%20Word/US%20(Letter)/01_BlankDocument_US_One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7523-A494-6944-8AAA-094A0981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01_BlankDocument_US_OneColumn.dotx</Template>
  <TotalTime>1</TotalTime>
  <Pages>5</Pages>
  <Words>819</Words>
  <Characters>4541</Characters>
  <Application>Microsoft Office Word</Application>
  <DocSecurity>0</DocSecurity>
  <Lines>96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Rizzardi</dc:creator>
  <cp:keywords/>
  <dc:description/>
  <cp:lastModifiedBy>Andrew Rizzardi</cp:lastModifiedBy>
  <cp:revision>2</cp:revision>
  <cp:lastPrinted>2026-07-09T18:07:00Z</cp:lastPrinted>
  <dcterms:created xsi:type="dcterms:W3CDTF">2026-07-09T18:12:00Z</dcterms:created>
  <dcterms:modified xsi:type="dcterms:W3CDTF">2026-07-09T18:12:00Z</dcterms:modified>
</cp:coreProperties>
</file>